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F3DDD" w14:textId="513E3332" w:rsidR="00D55D27" w:rsidRPr="00D64C05" w:rsidRDefault="00D55D27" w:rsidP="00D64C0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53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Process </w:t>
      </w:r>
      <w:r w:rsidR="00D64C05">
        <w:rPr>
          <w:rFonts w:ascii="Times New Roman" w:hAnsi="Times New Roman" w:cs="Times New Roman"/>
          <w:b/>
          <w:bCs/>
          <w:sz w:val="28"/>
          <w:szCs w:val="28"/>
          <w:u w:val="single"/>
        </w:rPr>
        <w:t>Forecasting Item</w:t>
      </w:r>
    </w:p>
    <w:p w14:paraId="4038661D" w14:textId="13D8D18E" w:rsidR="001E710E" w:rsidRDefault="00D64C05" w:rsidP="001E710E">
      <w:pPr>
        <w:pStyle w:val="NormalWeb"/>
        <w:numPr>
          <w:ilvl w:val="2"/>
          <w:numId w:val="1"/>
        </w:numPr>
      </w:pPr>
      <w:r>
        <w:t>Parameter</w:t>
      </w:r>
      <w:r w:rsidR="00CB7999">
        <w:t xml:space="preserve"> Process Actual</w:t>
      </w:r>
    </w:p>
    <w:p w14:paraId="57EF7A77" w14:textId="3CD3E917" w:rsidR="00D64C05" w:rsidRDefault="00D64C05" w:rsidP="00D64C05">
      <w:pPr>
        <w:pStyle w:val="NormalWeb"/>
        <w:numPr>
          <w:ilvl w:val="3"/>
          <w:numId w:val="1"/>
        </w:numPr>
      </w:pPr>
      <w:proofErr w:type="spellStart"/>
      <w:r>
        <w:t>AD_Client_ID</w:t>
      </w:r>
      <w:proofErr w:type="spellEnd"/>
      <w:r>
        <w:t xml:space="preserve"> [ </w:t>
      </w:r>
      <w:proofErr w:type="gramStart"/>
      <w:r>
        <w:t>Client ]</w:t>
      </w:r>
      <w:proofErr w:type="gramEnd"/>
    </w:p>
    <w:p w14:paraId="536FA84E" w14:textId="612013E2" w:rsidR="00D64C05" w:rsidRDefault="00D64C05" w:rsidP="00D64C05">
      <w:pPr>
        <w:pStyle w:val="NormalWeb"/>
        <w:numPr>
          <w:ilvl w:val="3"/>
          <w:numId w:val="1"/>
        </w:numPr>
      </w:pPr>
      <w:proofErr w:type="spellStart"/>
      <w:r>
        <w:t>AD_Org_ID</w:t>
      </w:r>
      <w:proofErr w:type="spellEnd"/>
      <w:r>
        <w:t xml:space="preserve"> [ </w:t>
      </w:r>
      <w:proofErr w:type="gramStart"/>
      <w:r>
        <w:t>Organization ]</w:t>
      </w:r>
      <w:proofErr w:type="gramEnd"/>
    </w:p>
    <w:p w14:paraId="7E5790FD" w14:textId="7F997940" w:rsidR="00D64C05" w:rsidRDefault="00D64C05" w:rsidP="00D64C05">
      <w:pPr>
        <w:pStyle w:val="NormalWeb"/>
        <w:numPr>
          <w:ilvl w:val="3"/>
          <w:numId w:val="1"/>
        </w:numPr>
      </w:pPr>
      <w:proofErr w:type="spellStart"/>
      <w:r>
        <w:t>M_Product_ID</w:t>
      </w:r>
      <w:proofErr w:type="spellEnd"/>
      <w:r>
        <w:t xml:space="preserve"> [Product]</w:t>
      </w:r>
    </w:p>
    <w:p w14:paraId="316F185F" w14:textId="5D5B1F54" w:rsidR="00D64C05" w:rsidRDefault="00020E24" w:rsidP="00D64C05">
      <w:pPr>
        <w:pStyle w:val="NormalWeb"/>
        <w:numPr>
          <w:ilvl w:val="3"/>
          <w:numId w:val="1"/>
        </w:numPr>
      </w:pPr>
      <w:proofErr w:type="spellStart"/>
      <w:r>
        <w:t>Start_C_Period</w:t>
      </w:r>
      <w:proofErr w:type="spellEnd"/>
      <w:r>
        <w:t xml:space="preserve"> [ Start Period]</w:t>
      </w:r>
      <w:r w:rsidR="00CB7999">
        <w:t xml:space="preserve"> </w:t>
      </w:r>
      <w:r w:rsidR="00CB7999">
        <w:t xml:space="preserve">&gt; Zoom in </w:t>
      </w:r>
      <w:proofErr w:type="gramStart"/>
      <w:r w:rsidR="00CB7999">
        <w:t>To</w:t>
      </w:r>
      <w:proofErr w:type="gramEnd"/>
      <w:r w:rsidR="00CB7999">
        <w:t xml:space="preserve"> </w:t>
      </w:r>
      <w:proofErr w:type="spellStart"/>
      <w:r w:rsidR="00CB7999">
        <w:t>C_Period</w:t>
      </w:r>
      <w:proofErr w:type="spellEnd"/>
    </w:p>
    <w:p w14:paraId="1A321CBF" w14:textId="6F54E57C" w:rsidR="00020E24" w:rsidRDefault="00020E24" w:rsidP="00D64C05">
      <w:pPr>
        <w:pStyle w:val="NormalWeb"/>
        <w:numPr>
          <w:ilvl w:val="3"/>
          <w:numId w:val="1"/>
        </w:numPr>
      </w:pPr>
      <w:proofErr w:type="spellStart"/>
      <w:r>
        <w:t>End_C_Period</w:t>
      </w:r>
      <w:proofErr w:type="spellEnd"/>
      <w:r>
        <w:t xml:space="preserve"> [ End Period]</w:t>
      </w:r>
      <w:r w:rsidR="00CB7999" w:rsidRPr="00CB7999">
        <w:t xml:space="preserve"> </w:t>
      </w:r>
      <w:r w:rsidR="00CB7999">
        <w:t xml:space="preserve">&gt; Zoom in </w:t>
      </w:r>
      <w:proofErr w:type="gramStart"/>
      <w:r w:rsidR="00CB7999">
        <w:t>To</w:t>
      </w:r>
      <w:proofErr w:type="gramEnd"/>
      <w:r w:rsidR="00CB7999">
        <w:t xml:space="preserve"> </w:t>
      </w:r>
      <w:proofErr w:type="spellStart"/>
      <w:r w:rsidR="00CB7999">
        <w:t>C_Period</w:t>
      </w:r>
      <w:proofErr w:type="spellEnd"/>
    </w:p>
    <w:p w14:paraId="02DFABD4" w14:textId="77777777" w:rsidR="00CB7999" w:rsidRDefault="00CB7999" w:rsidP="00CB7999">
      <w:pPr>
        <w:pStyle w:val="NormalWeb"/>
        <w:ind w:left="2880"/>
      </w:pPr>
    </w:p>
    <w:p w14:paraId="0FF2D884" w14:textId="77777777" w:rsidR="00CB7999" w:rsidRDefault="00CB7999" w:rsidP="00CB7999">
      <w:pPr>
        <w:pStyle w:val="NormalWeb"/>
        <w:numPr>
          <w:ilvl w:val="2"/>
          <w:numId w:val="1"/>
        </w:numPr>
      </w:pPr>
      <w:r>
        <w:t>Parameter Process Actual</w:t>
      </w:r>
    </w:p>
    <w:p w14:paraId="7268F261" w14:textId="77777777" w:rsidR="00CB7999" w:rsidRDefault="00CB7999" w:rsidP="00CB7999">
      <w:pPr>
        <w:pStyle w:val="NormalWeb"/>
        <w:numPr>
          <w:ilvl w:val="3"/>
          <w:numId w:val="1"/>
        </w:numPr>
      </w:pPr>
      <w:proofErr w:type="spellStart"/>
      <w:r>
        <w:t>AD_Client_ID</w:t>
      </w:r>
      <w:proofErr w:type="spellEnd"/>
      <w:r>
        <w:t xml:space="preserve"> [ </w:t>
      </w:r>
      <w:proofErr w:type="gramStart"/>
      <w:r>
        <w:t>Client ]</w:t>
      </w:r>
      <w:proofErr w:type="gramEnd"/>
    </w:p>
    <w:p w14:paraId="3F275672" w14:textId="77777777" w:rsidR="00CB7999" w:rsidRDefault="00CB7999" w:rsidP="00CB7999">
      <w:pPr>
        <w:pStyle w:val="NormalWeb"/>
        <w:numPr>
          <w:ilvl w:val="3"/>
          <w:numId w:val="1"/>
        </w:numPr>
      </w:pPr>
      <w:proofErr w:type="spellStart"/>
      <w:r>
        <w:t>AD_Org_ID</w:t>
      </w:r>
      <w:proofErr w:type="spellEnd"/>
      <w:r>
        <w:t xml:space="preserve"> [ </w:t>
      </w:r>
      <w:proofErr w:type="gramStart"/>
      <w:r>
        <w:t>Organization ]</w:t>
      </w:r>
      <w:proofErr w:type="gramEnd"/>
    </w:p>
    <w:p w14:paraId="632C19C5" w14:textId="77777777" w:rsidR="00CB7999" w:rsidRDefault="00CB7999" w:rsidP="00CB7999">
      <w:pPr>
        <w:pStyle w:val="NormalWeb"/>
        <w:numPr>
          <w:ilvl w:val="3"/>
          <w:numId w:val="1"/>
        </w:numPr>
      </w:pPr>
      <w:proofErr w:type="spellStart"/>
      <w:r>
        <w:t>M_Product_ID</w:t>
      </w:r>
      <w:proofErr w:type="spellEnd"/>
      <w:r>
        <w:t xml:space="preserve"> [Product]</w:t>
      </w:r>
    </w:p>
    <w:p w14:paraId="08551772" w14:textId="74A4C754" w:rsidR="00CB7999" w:rsidRDefault="00CB7999" w:rsidP="00CB7999">
      <w:pPr>
        <w:pStyle w:val="NormalWeb"/>
        <w:numPr>
          <w:ilvl w:val="3"/>
          <w:numId w:val="1"/>
        </w:numPr>
      </w:pPr>
      <w:proofErr w:type="spellStart"/>
      <w:r>
        <w:t>Start_Populate_Trx</w:t>
      </w:r>
      <w:proofErr w:type="spellEnd"/>
      <w:r>
        <w:t xml:space="preserve"> &gt; Zoom in </w:t>
      </w:r>
      <w:proofErr w:type="gramStart"/>
      <w:r>
        <w:t>To</w:t>
      </w:r>
      <w:proofErr w:type="gramEnd"/>
      <w:r>
        <w:t xml:space="preserve"> </w:t>
      </w:r>
      <w:proofErr w:type="spellStart"/>
      <w:r>
        <w:t>C_Period</w:t>
      </w:r>
      <w:proofErr w:type="spellEnd"/>
    </w:p>
    <w:p w14:paraId="53B19AF9" w14:textId="3E310251" w:rsidR="00CB7999" w:rsidRDefault="00CB7999" w:rsidP="00CB7999">
      <w:pPr>
        <w:pStyle w:val="NormalWeb"/>
        <w:numPr>
          <w:ilvl w:val="3"/>
          <w:numId w:val="1"/>
        </w:numPr>
      </w:pPr>
      <w:proofErr w:type="spellStart"/>
      <w:r>
        <w:t>Start_Populate_Trx</w:t>
      </w:r>
      <w:proofErr w:type="spellEnd"/>
      <w:r>
        <w:t xml:space="preserve"> </w:t>
      </w:r>
      <w:r>
        <w:t xml:space="preserve">&gt; Zoom in </w:t>
      </w:r>
      <w:proofErr w:type="gramStart"/>
      <w:r>
        <w:t>To</w:t>
      </w:r>
      <w:proofErr w:type="gramEnd"/>
      <w:r>
        <w:t xml:space="preserve"> </w:t>
      </w:r>
      <w:proofErr w:type="spellStart"/>
      <w:r>
        <w:t>C_Period</w:t>
      </w:r>
      <w:proofErr w:type="spellEnd"/>
    </w:p>
    <w:p w14:paraId="2DE589E9" w14:textId="2B28EC4E" w:rsidR="00CB7999" w:rsidRDefault="00CB7999" w:rsidP="00CB7999">
      <w:pPr>
        <w:pStyle w:val="NormalWeb"/>
        <w:numPr>
          <w:ilvl w:val="3"/>
          <w:numId w:val="1"/>
        </w:numPr>
      </w:pPr>
      <w:proofErr w:type="spellStart"/>
      <w:r>
        <w:t>Start_C_Period</w:t>
      </w:r>
      <w:proofErr w:type="spellEnd"/>
      <w:r>
        <w:t xml:space="preserve"> [ Start Period]</w:t>
      </w:r>
      <w:r>
        <w:t xml:space="preserve"> </w:t>
      </w:r>
      <w:r>
        <w:t xml:space="preserve">&gt; Zoom in </w:t>
      </w:r>
      <w:proofErr w:type="gramStart"/>
      <w:r>
        <w:t>To</w:t>
      </w:r>
      <w:proofErr w:type="gramEnd"/>
      <w:r>
        <w:t xml:space="preserve"> </w:t>
      </w:r>
      <w:proofErr w:type="spellStart"/>
      <w:r>
        <w:t>C_Period</w:t>
      </w:r>
      <w:proofErr w:type="spellEnd"/>
    </w:p>
    <w:p w14:paraId="16390F2A" w14:textId="26F4B385" w:rsidR="00CB7999" w:rsidRDefault="00CB7999" w:rsidP="00737F6F">
      <w:pPr>
        <w:pStyle w:val="NormalWeb"/>
        <w:numPr>
          <w:ilvl w:val="3"/>
          <w:numId w:val="1"/>
        </w:numPr>
      </w:pPr>
      <w:proofErr w:type="spellStart"/>
      <w:r>
        <w:t>End_C_Period</w:t>
      </w:r>
      <w:proofErr w:type="spellEnd"/>
      <w:r>
        <w:t xml:space="preserve"> [ End Period]</w:t>
      </w:r>
      <w:r w:rsidRPr="00CB7999">
        <w:t xml:space="preserve"> </w:t>
      </w:r>
      <w:r>
        <w:t xml:space="preserve">&gt; Zoom in </w:t>
      </w:r>
      <w:proofErr w:type="gramStart"/>
      <w:r>
        <w:t>To</w:t>
      </w:r>
      <w:proofErr w:type="gramEnd"/>
      <w:r>
        <w:t xml:space="preserve"> </w:t>
      </w:r>
      <w:proofErr w:type="spellStart"/>
      <w:r>
        <w:t>C_Period</w:t>
      </w:r>
      <w:proofErr w:type="spellEnd"/>
    </w:p>
    <w:p w14:paraId="1497B755" w14:textId="77777777" w:rsidR="00CB7999" w:rsidRDefault="00CB7999" w:rsidP="00CB7999">
      <w:pPr>
        <w:pStyle w:val="NormalWeb"/>
        <w:ind w:left="2880"/>
      </w:pPr>
    </w:p>
    <w:p w14:paraId="58911934" w14:textId="542C8DF4" w:rsidR="00D64C05" w:rsidRDefault="00D64C05" w:rsidP="00D64C05">
      <w:pPr>
        <w:pStyle w:val="NormalWeb"/>
        <w:numPr>
          <w:ilvl w:val="2"/>
          <w:numId w:val="1"/>
        </w:numPr>
      </w:pPr>
      <w:r>
        <w:t xml:space="preserve">New </w:t>
      </w:r>
      <w:proofErr w:type="gramStart"/>
      <w:r>
        <w:t>Table :</w:t>
      </w:r>
      <w:proofErr w:type="gramEnd"/>
      <w:r>
        <w:t xml:space="preserve"> </w:t>
      </w:r>
      <w:proofErr w:type="spellStart"/>
      <w:r w:rsidR="000C73FD">
        <w:t>frc_transation</w:t>
      </w:r>
      <w:proofErr w:type="spellEnd"/>
    </w:p>
    <w:tbl>
      <w:tblPr>
        <w:tblStyle w:val="TableGrid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126"/>
        <w:gridCol w:w="2126"/>
      </w:tblGrid>
      <w:tr w:rsidR="0005158E" w14:paraId="2E57E36D" w14:textId="77777777" w:rsidTr="0005158E">
        <w:trPr>
          <w:trHeight w:val="578"/>
        </w:trPr>
        <w:tc>
          <w:tcPr>
            <w:tcW w:w="2127" w:type="dxa"/>
            <w:shd w:val="clear" w:color="auto" w:fill="AEAAAA" w:themeFill="background2" w:themeFillShade="BF"/>
          </w:tcPr>
          <w:p w14:paraId="4FCF6652" w14:textId="2E74EB3C" w:rsidR="0005158E" w:rsidRPr="00F75373" w:rsidRDefault="0005158E" w:rsidP="001E710E">
            <w:pPr>
              <w:pStyle w:val="NormalWeb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Column 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14:paraId="7846A903" w14:textId="49592E10" w:rsidR="0005158E" w:rsidRPr="00F75373" w:rsidRDefault="0005158E" w:rsidP="001E710E">
            <w:pPr>
              <w:pStyle w:val="NormalWeb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2F8DEA28" w14:textId="14219435" w:rsidR="0005158E" w:rsidRPr="00F75373" w:rsidRDefault="0005158E" w:rsidP="001E710E">
            <w:pPr>
              <w:pStyle w:val="NormalWeb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Type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3C4B430B" w14:textId="03C491DC" w:rsidR="0005158E" w:rsidRPr="00F75373" w:rsidRDefault="0005158E" w:rsidP="001E710E">
            <w:pPr>
              <w:pStyle w:val="NormalWeb"/>
              <w:rPr>
                <w:color w:val="FFFFFF" w:themeColor="background1"/>
              </w:rPr>
            </w:pPr>
            <w:r w:rsidRPr="00F75373">
              <w:rPr>
                <w:color w:val="FFFFFF" w:themeColor="background1"/>
              </w:rPr>
              <w:t>Notes</w:t>
            </w:r>
          </w:p>
        </w:tc>
      </w:tr>
      <w:tr w:rsidR="0005158E" w14:paraId="7F0D4D5E" w14:textId="77777777" w:rsidTr="0005158E">
        <w:tc>
          <w:tcPr>
            <w:tcW w:w="2127" w:type="dxa"/>
          </w:tcPr>
          <w:p w14:paraId="7CBC8BAF" w14:textId="095492E9" w:rsidR="0005158E" w:rsidRDefault="000C73FD" w:rsidP="001E710E">
            <w:pPr>
              <w:pStyle w:val="NormalWeb"/>
            </w:pPr>
            <w:proofErr w:type="spellStart"/>
            <w:r>
              <w:t>AD_Client_ID</w:t>
            </w:r>
            <w:proofErr w:type="spellEnd"/>
          </w:p>
        </w:tc>
        <w:tc>
          <w:tcPr>
            <w:tcW w:w="2268" w:type="dxa"/>
          </w:tcPr>
          <w:p w14:paraId="1D529DC2" w14:textId="5C7A68FD" w:rsidR="0005158E" w:rsidRDefault="000C73FD" w:rsidP="001E710E">
            <w:pPr>
              <w:pStyle w:val="NormalWeb"/>
            </w:pPr>
            <w:r>
              <w:t>Client</w:t>
            </w:r>
          </w:p>
        </w:tc>
        <w:tc>
          <w:tcPr>
            <w:tcW w:w="2126" w:type="dxa"/>
          </w:tcPr>
          <w:p w14:paraId="6ECDA4B5" w14:textId="5EE61C23" w:rsidR="0005158E" w:rsidRDefault="006267E4" w:rsidP="001E710E">
            <w:pPr>
              <w:pStyle w:val="NormalWeb"/>
            </w:pPr>
            <w:r>
              <w:t>ID</w:t>
            </w:r>
          </w:p>
        </w:tc>
        <w:tc>
          <w:tcPr>
            <w:tcW w:w="2126" w:type="dxa"/>
          </w:tcPr>
          <w:p w14:paraId="1349534C" w14:textId="4CF5B28A" w:rsidR="0005158E" w:rsidRDefault="0005158E" w:rsidP="001E710E">
            <w:pPr>
              <w:pStyle w:val="NormalWeb"/>
            </w:pPr>
            <w:r>
              <w:t>Default login process</w:t>
            </w:r>
          </w:p>
        </w:tc>
      </w:tr>
      <w:tr w:rsidR="0005158E" w14:paraId="1E587A4C" w14:textId="77777777" w:rsidTr="0005158E">
        <w:tc>
          <w:tcPr>
            <w:tcW w:w="2127" w:type="dxa"/>
          </w:tcPr>
          <w:p w14:paraId="3C5E0948" w14:textId="4D4857BC" w:rsidR="0005158E" w:rsidRDefault="000C73FD" w:rsidP="001E710E">
            <w:pPr>
              <w:pStyle w:val="NormalWeb"/>
            </w:pPr>
            <w:proofErr w:type="spellStart"/>
            <w:r>
              <w:t>AD_Org_ID</w:t>
            </w:r>
            <w:proofErr w:type="spellEnd"/>
          </w:p>
        </w:tc>
        <w:tc>
          <w:tcPr>
            <w:tcW w:w="2268" w:type="dxa"/>
          </w:tcPr>
          <w:p w14:paraId="53D25345" w14:textId="25F3AE63" w:rsidR="0005158E" w:rsidRDefault="000C73FD" w:rsidP="001E710E">
            <w:pPr>
              <w:pStyle w:val="NormalWeb"/>
            </w:pPr>
            <w:r>
              <w:t>Organization</w:t>
            </w:r>
          </w:p>
        </w:tc>
        <w:tc>
          <w:tcPr>
            <w:tcW w:w="2126" w:type="dxa"/>
          </w:tcPr>
          <w:p w14:paraId="1978A04F" w14:textId="4FC77BAB" w:rsidR="0005158E" w:rsidRDefault="006267E4" w:rsidP="001E710E">
            <w:pPr>
              <w:pStyle w:val="NormalWeb"/>
            </w:pPr>
            <w:r>
              <w:t>ID</w:t>
            </w:r>
          </w:p>
        </w:tc>
        <w:tc>
          <w:tcPr>
            <w:tcW w:w="2126" w:type="dxa"/>
          </w:tcPr>
          <w:p w14:paraId="37464882" w14:textId="7524AA88" w:rsidR="0005158E" w:rsidRDefault="0005158E" w:rsidP="001E710E">
            <w:pPr>
              <w:pStyle w:val="NormalWeb"/>
            </w:pPr>
            <w:r>
              <w:t>Default login process</w:t>
            </w:r>
          </w:p>
        </w:tc>
      </w:tr>
      <w:tr w:rsidR="006F222C" w14:paraId="05A0413F" w14:textId="77777777" w:rsidTr="0005158E">
        <w:tc>
          <w:tcPr>
            <w:tcW w:w="2127" w:type="dxa"/>
          </w:tcPr>
          <w:p w14:paraId="3315A049" w14:textId="237B8FD9" w:rsidR="006F222C" w:rsidRDefault="006F222C" w:rsidP="001E710E">
            <w:pPr>
              <w:pStyle w:val="NormalWeb"/>
            </w:pPr>
            <w:proofErr w:type="spellStart"/>
            <w:r>
              <w:t>Frc_type</w:t>
            </w:r>
            <w:proofErr w:type="spellEnd"/>
          </w:p>
        </w:tc>
        <w:tc>
          <w:tcPr>
            <w:tcW w:w="2268" w:type="dxa"/>
          </w:tcPr>
          <w:p w14:paraId="5FB2D946" w14:textId="006C8E9C" w:rsidR="006F222C" w:rsidRDefault="006F222C" w:rsidP="001E710E">
            <w:pPr>
              <w:pStyle w:val="NormalWeb"/>
            </w:pPr>
            <w:r>
              <w:t>Forecast Type</w:t>
            </w:r>
          </w:p>
        </w:tc>
        <w:tc>
          <w:tcPr>
            <w:tcW w:w="2126" w:type="dxa"/>
          </w:tcPr>
          <w:p w14:paraId="6B463A94" w14:textId="2B9BA2DA" w:rsidR="006F222C" w:rsidRDefault="006F222C" w:rsidP="001E710E">
            <w:pPr>
              <w:pStyle w:val="NormalWeb"/>
            </w:pPr>
            <w:r>
              <w:t>Reference</w:t>
            </w:r>
          </w:p>
        </w:tc>
        <w:tc>
          <w:tcPr>
            <w:tcW w:w="2126" w:type="dxa"/>
          </w:tcPr>
          <w:p w14:paraId="00422C0B" w14:textId="77777777" w:rsidR="006F222C" w:rsidRDefault="006F222C" w:rsidP="001E710E">
            <w:pPr>
              <w:pStyle w:val="NormalWeb"/>
            </w:pPr>
          </w:p>
        </w:tc>
      </w:tr>
      <w:tr w:rsidR="0005158E" w14:paraId="0555EC2B" w14:textId="77777777" w:rsidTr="0005158E">
        <w:tc>
          <w:tcPr>
            <w:tcW w:w="2127" w:type="dxa"/>
          </w:tcPr>
          <w:p w14:paraId="6A93846D" w14:textId="3B1A1E11" w:rsidR="0005158E" w:rsidRDefault="000C73FD" w:rsidP="001E710E">
            <w:pPr>
              <w:pStyle w:val="NormalWeb"/>
            </w:pPr>
            <w:proofErr w:type="spellStart"/>
            <w:r>
              <w:t>M_Product_ID</w:t>
            </w:r>
            <w:proofErr w:type="spellEnd"/>
          </w:p>
        </w:tc>
        <w:tc>
          <w:tcPr>
            <w:tcW w:w="2268" w:type="dxa"/>
          </w:tcPr>
          <w:p w14:paraId="4574EE3F" w14:textId="6AD4F9A1" w:rsidR="0005158E" w:rsidRDefault="000C73FD" w:rsidP="001E710E">
            <w:pPr>
              <w:pStyle w:val="NormalWeb"/>
            </w:pPr>
            <w:r>
              <w:t>Product</w:t>
            </w:r>
          </w:p>
        </w:tc>
        <w:tc>
          <w:tcPr>
            <w:tcW w:w="2126" w:type="dxa"/>
          </w:tcPr>
          <w:p w14:paraId="5553DE2A" w14:textId="7F301A34" w:rsidR="0005158E" w:rsidRDefault="006267E4" w:rsidP="001E710E">
            <w:pPr>
              <w:pStyle w:val="NormalWeb"/>
            </w:pPr>
            <w:r>
              <w:t>ID</w:t>
            </w:r>
          </w:p>
        </w:tc>
        <w:tc>
          <w:tcPr>
            <w:tcW w:w="2126" w:type="dxa"/>
          </w:tcPr>
          <w:p w14:paraId="31B19961" w14:textId="77777777" w:rsidR="0005158E" w:rsidRDefault="0005158E" w:rsidP="001E710E">
            <w:pPr>
              <w:pStyle w:val="NormalWeb"/>
            </w:pPr>
          </w:p>
        </w:tc>
      </w:tr>
      <w:tr w:rsidR="00A84E55" w14:paraId="36B73C34" w14:textId="77777777" w:rsidTr="0005158E">
        <w:tc>
          <w:tcPr>
            <w:tcW w:w="2127" w:type="dxa"/>
          </w:tcPr>
          <w:p w14:paraId="0A88353D" w14:textId="300E32B8" w:rsidR="00A84E55" w:rsidRDefault="00A84E55" w:rsidP="001E710E">
            <w:pPr>
              <w:pStyle w:val="NormalWeb"/>
            </w:pPr>
            <w:proofErr w:type="spellStart"/>
            <w:r>
              <w:t>Trx_date</w:t>
            </w:r>
            <w:proofErr w:type="spellEnd"/>
          </w:p>
        </w:tc>
        <w:tc>
          <w:tcPr>
            <w:tcW w:w="2268" w:type="dxa"/>
          </w:tcPr>
          <w:p w14:paraId="266F296C" w14:textId="5CAA6F1B" w:rsidR="00A84E55" w:rsidRDefault="00A84E55" w:rsidP="001E710E">
            <w:pPr>
              <w:pStyle w:val="NormalWeb"/>
            </w:pPr>
            <w:r>
              <w:t>Transaction Date</w:t>
            </w:r>
          </w:p>
        </w:tc>
        <w:tc>
          <w:tcPr>
            <w:tcW w:w="2126" w:type="dxa"/>
          </w:tcPr>
          <w:p w14:paraId="1194D9EC" w14:textId="77777777" w:rsidR="00A84E55" w:rsidRDefault="00A84E55" w:rsidP="001E710E">
            <w:pPr>
              <w:pStyle w:val="NormalWeb"/>
            </w:pPr>
          </w:p>
        </w:tc>
        <w:tc>
          <w:tcPr>
            <w:tcW w:w="2126" w:type="dxa"/>
          </w:tcPr>
          <w:p w14:paraId="1678E35E" w14:textId="77777777" w:rsidR="00A84E55" w:rsidRDefault="00A84E55" w:rsidP="001E710E">
            <w:pPr>
              <w:pStyle w:val="NormalWeb"/>
            </w:pPr>
          </w:p>
        </w:tc>
      </w:tr>
      <w:tr w:rsidR="006267E4" w14:paraId="7DDB90B9" w14:textId="77777777" w:rsidTr="0005158E">
        <w:tc>
          <w:tcPr>
            <w:tcW w:w="2127" w:type="dxa"/>
          </w:tcPr>
          <w:p w14:paraId="3F017560" w14:textId="1BD27367" w:rsidR="006267E4" w:rsidRPr="004C1FEC" w:rsidRDefault="006267E4" w:rsidP="006267E4">
            <w:pPr>
              <w:pStyle w:val="NormalWeb"/>
              <w:rPr>
                <w:color w:val="FF0000"/>
              </w:rPr>
            </w:pPr>
            <w:proofErr w:type="spellStart"/>
            <w:r w:rsidRPr="004C1FEC">
              <w:rPr>
                <w:color w:val="FF0000"/>
              </w:rPr>
              <w:t>Avg_MAD</w:t>
            </w:r>
            <w:proofErr w:type="spellEnd"/>
          </w:p>
        </w:tc>
        <w:tc>
          <w:tcPr>
            <w:tcW w:w="2268" w:type="dxa"/>
          </w:tcPr>
          <w:p w14:paraId="3600CCB3" w14:textId="3B60D874" w:rsidR="006267E4" w:rsidRPr="004C1FEC" w:rsidRDefault="006267E4" w:rsidP="006267E4">
            <w:pPr>
              <w:pStyle w:val="NormalWeb"/>
              <w:rPr>
                <w:color w:val="FF0000"/>
              </w:rPr>
            </w:pPr>
            <w:r w:rsidRPr="004C1FEC">
              <w:rPr>
                <w:color w:val="FF0000"/>
                <w:shd w:val="clear" w:color="auto" w:fill="FFFFFF"/>
              </w:rPr>
              <w:t>Average Mean Absolute Deviation</w:t>
            </w:r>
          </w:p>
        </w:tc>
        <w:tc>
          <w:tcPr>
            <w:tcW w:w="2126" w:type="dxa"/>
          </w:tcPr>
          <w:p w14:paraId="57B9CD49" w14:textId="7078FE59" w:rsidR="006267E4" w:rsidRPr="004C1FEC" w:rsidRDefault="006267E4" w:rsidP="006267E4">
            <w:pPr>
              <w:pStyle w:val="NormalWeb"/>
              <w:rPr>
                <w:color w:val="FF0000"/>
              </w:rPr>
            </w:pPr>
            <w:r w:rsidRPr="004C1FEC">
              <w:rPr>
                <w:color w:val="FF0000"/>
              </w:rPr>
              <w:t>numeric</w:t>
            </w:r>
          </w:p>
        </w:tc>
        <w:tc>
          <w:tcPr>
            <w:tcW w:w="2126" w:type="dxa"/>
          </w:tcPr>
          <w:p w14:paraId="0E0556B2" w14:textId="77777777" w:rsidR="006267E4" w:rsidRPr="004C1FEC" w:rsidRDefault="006267E4" w:rsidP="006267E4">
            <w:pPr>
              <w:pStyle w:val="NormalWeb"/>
              <w:rPr>
                <w:color w:val="FF0000"/>
              </w:rPr>
            </w:pPr>
          </w:p>
        </w:tc>
      </w:tr>
      <w:tr w:rsidR="006267E4" w14:paraId="0FDE4D49" w14:textId="77777777" w:rsidTr="0005158E">
        <w:tc>
          <w:tcPr>
            <w:tcW w:w="2127" w:type="dxa"/>
          </w:tcPr>
          <w:p w14:paraId="4FFB5867" w14:textId="238965B2" w:rsidR="006267E4" w:rsidRPr="004C1FEC" w:rsidRDefault="006267E4" w:rsidP="006267E4">
            <w:pPr>
              <w:pStyle w:val="NormalWeb"/>
              <w:rPr>
                <w:color w:val="FF0000"/>
              </w:rPr>
            </w:pPr>
            <w:proofErr w:type="spellStart"/>
            <w:r w:rsidRPr="004C1FEC">
              <w:rPr>
                <w:color w:val="FF0000"/>
              </w:rPr>
              <w:t>Avg_MSE</w:t>
            </w:r>
            <w:proofErr w:type="spellEnd"/>
          </w:p>
        </w:tc>
        <w:tc>
          <w:tcPr>
            <w:tcW w:w="2268" w:type="dxa"/>
          </w:tcPr>
          <w:p w14:paraId="787B39B0" w14:textId="75C92D1E" w:rsidR="006267E4" w:rsidRPr="004C1FEC" w:rsidRDefault="006267E4" w:rsidP="006267E4">
            <w:pPr>
              <w:pStyle w:val="NormalWeb"/>
              <w:rPr>
                <w:color w:val="FF0000"/>
              </w:rPr>
            </w:pPr>
            <w:r w:rsidRPr="004C1FEC">
              <w:rPr>
                <w:color w:val="FF0000"/>
                <w:shd w:val="clear" w:color="auto" w:fill="FFFFFF"/>
              </w:rPr>
              <w:t>Average Mean Square Error</w:t>
            </w:r>
          </w:p>
        </w:tc>
        <w:tc>
          <w:tcPr>
            <w:tcW w:w="2126" w:type="dxa"/>
          </w:tcPr>
          <w:p w14:paraId="2A60FFB6" w14:textId="663FB648" w:rsidR="006267E4" w:rsidRPr="004C1FEC" w:rsidRDefault="006267E4" w:rsidP="006267E4">
            <w:pPr>
              <w:pStyle w:val="NormalWeb"/>
              <w:rPr>
                <w:color w:val="FF0000"/>
              </w:rPr>
            </w:pPr>
            <w:r w:rsidRPr="004C1FEC">
              <w:rPr>
                <w:color w:val="FF0000"/>
              </w:rPr>
              <w:t>numeric</w:t>
            </w:r>
          </w:p>
        </w:tc>
        <w:tc>
          <w:tcPr>
            <w:tcW w:w="2126" w:type="dxa"/>
          </w:tcPr>
          <w:p w14:paraId="663EBCCF" w14:textId="77777777" w:rsidR="006267E4" w:rsidRPr="004C1FEC" w:rsidRDefault="006267E4" w:rsidP="006267E4">
            <w:pPr>
              <w:pStyle w:val="NormalWeb"/>
              <w:rPr>
                <w:color w:val="FF0000"/>
              </w:rPr>
            </w:pPr>
          </w:p>
        </w:tc>
      </w:tr>
      <w:tr w:rsidR="006267E4" w14:paraId="190E61CE" w14:textId="77777777" w:rsidTr="0005158E">
        <w:tc>
          <w:tcPr>
            <w:tcW w:w="2127" w:type="dxa"/>
          </w:tcPr>
          <w:p w14:paraId="58F12B42" w14:textId="4E1F6AAF" w:rsidR="006267E4" w:rsidRPr="004C1FEC" w:rsidRDefault="006267E4" w:rsidP="006267E4">
            <w:pPr>
              <w:pStyle w:val="NormalWeb"/>
              <w:rPr>
                <w:color w:val="FF0000"/>
              </w:rPr>
            </w:pPr>
            <w:proofErr w:type="spellStart"/>
            <w:r w:rsidRPr="004C1FEC">
              <w:rPr>
                <w:color w:val="FF0000"/>
              </w:rPr>
              <w:t>Avg_MAPE</w:t>
            </w:r>
            <w:proofErr w:type="spellEnd"/>
          </w:p>
        </w:tc>
        <w:tc>
          <w:tcPr>
            <w:tcW w:w="2268" w:type="dxa"/>
          </w:tcPr>
          <w:p w14:paraId="371558B2" w14:textId="1A14D5FE" w:rsidR="006267E4" w:rsidRPr="004C1FEC" w:rsidRDefault="006267E4" w:rsidP="006267E4">
            <w:pPr>
              <w:pStyle w:val="NormalWeb"/>
              <w:rPr>
                <w:color w:val="FF0000"/>
              </w:rPr>
            </w:pPr>
            <w:r w:rsidRPr="004C1FEC">
              <w:rPr>
                <w:color w:val="FF0000"/>
                <w:shd w:val="clear" w:color="auto" w:fill="FFFFFF"/>
              </w:rPr>
              <w:t>Average Mean Absolute Percentage Error</w:t>
            </w:r>
          </w:p>
        </w:tc>
        <w:tc>
          <w:tcPr>
            <w:tcW w:w="2126" w:type="dxa"/>
          </w:tcPr>
          <w:p w14:paraId="48F8822D" w14:textId="3540E55D" w:rsidR="006267E4" w:rsidRPr="004C1FEC" w:rsidRDefault="006267E4" w:rsidP="006267E4">
            <w:pPr>
              <w:pStyle w:val="NormalWeb"/>
              <w:rPr>
                <w:color w:val="FF0000"/>
              </w:rPr>
            </w:pPr>
            <w:r w:rsidRPr="004C1FEC">
              <w:rPr>
                <w:color w:val="FF0000"/>
              </w:rPr>
              <w:t>numeric</w:t>
            </w:r>
          </w:p>
        </w:tc>
        <w:tc>
          <w:tcPr>
            <w:tcW w:w="2126" w:type="dxa"/>
          </w:tcPr>
          <w:p w14:paraId="00A6C634" w14:textId="77777777" w:rsidR="006267E4" w:rsidRPr="004C1FEC" w:rsidRDefault="006267E4" w:rsidP="006267E4">
            <w:pPr>
              <w:pStyle w:val="NormalWeb"/>
              <w:rPr>
                <w:color w:val="FF0000"/>
              </w:rPr>
            </w:pPr>
          </w:p>
        </w:tc>
      </w:tr>
      <w:tr w:rsidR="00CB7999" w14:paraId="06C305F3" w14:textId="77777777" w:rsidTr="0005158E">
        <w:tc>
          <w:tcPr>
            <w:tcW w:w="2127" w:type="dxa"/>
          </w:tcPr>
          <w:p w14:paraId="1143C09B" w14:textId="4F6E7A8C" w:rsidR="00CB7999" w:rsidRPr="004C1FEC" w:rsidRDefault="00CB7999" w:rsidP="006267E4">
            <w:pPr>
              <w:pStyle w:val="NormalWeb"/>
              <w:rPr>
                <w:color w:val="FF0000"/>
              </w:rPr>
            </w:pPr>
            <w:proofErr w:type="spellStart"/>
            <w:r w:rsidRPr="00CB7999">
              <w:rPr>
                <w:color w:val="000000" w:themeColor="text1"/>
              </w:rPr>
              <w:t>IsByPass</w:t>
            </w:r>
            <w:proofErr w:type="spellEnd"/>
          </w:p>
        </w:tc>
        <w:tc>
          <w:tcPr>
            <w:tcW w:w="2268" w:type="dxa"/>
          </w:tcPr>
          <w:p w14:paraId="6F40A6F7" w14:textId="2CE9A0EE" w:rsidR="00CB7999" w:rsidRPr="00CB7999" w:rsidRDefault="00CB7999" w:rsidP="006267E4">
            <w:pPr>
              <w:pStyle w:val="NormalWeb"/>
              <w:rPr>
                <w:color w:val="000000" w:themeColor="text1"/>
                <w:shd w:val="clear" w:color="auto" w:fill="FFFFFF"/>
              </w:rPr>
            </w:pPr>
            <w:proofErr w:type="spellStart"/>
            <w:r w:rsidRPr="00CB7999">
              <w:rPr>
                <w:color w:val="000000" w:themeColor="text1"/>
              </w:rPr>
              <w:t>IsByPass</w:t>
            </w:r>
            <w:proofErr w:type="spellEnd"/>
          </w:p>
        </w:tc>
        <w:tc>
          <w:tcPr>
            <w:tcW w:w="2126" w:type="dxa"/>
          </w:tcPr>
          <w:p w14:paraId="1E523576" w14:textId="67B099A0" w:rsidR="00CB7999" w:rsidRPr="00CB7999" w:rsidRDefault="00CB7999" w:rsidP="006267E4">
            <w:pPr>
              <w:pStyle w:val="NormalWeb"/>
              <w:rPr>
                <w:color w:val="000000" w:themeColor="text1"/>
              </w:rPr>
            </w:pPr>
            <w:r w:rsidRPr="00CB7999">
              <w:rPr>
                <w:color w:val="000000" w:themeColor="text1"/>
              </w:rPr>
              <w:t>Y/N</w:t>
            </w:r>
          </w:p>
        </w:tc>
        <w:tc>
          <w:tcPr>
            <w:tcW w:w="2126" w:type="dxa"/>
          </w:tcPr>
          <w:p w14:paraId="52D9C0B7" w14:textId="77777777" w:rsidR="00CB7999" w:rsidRPr="004C1FEC" w:rsidRDefault="00CB7999" w:rsidP="006267E4">
            <w:pPr>
              <w:pStyle w:val="NormalWeb"/>
              <w:rPr>
                <w:color w:val="FF0000"/>
              </w:rPr>
            </w:pPr>
          </w:p>
        </w:tc>
      </w:tr>
      <w:tr w:rsidR="004C1FEC" w14:paraId="67D66B54" w14:textId="77777777" w:rsidTr="0005158E">
        <w:tc>
          <w:tcPr>
            <w:tcW w:w="2127" w:type="dxa"/>
          </w:tcPr>
          <w:p w14:paraId="6B7FBD49" w14:textId="3EF61F61" w:rsidR="004C1FEC" w:rsidRDefault="004C1FEC" w:rsidP="004C1FEC">
            <w:pPr>
              <w:pStyle w:val="NormalWeb"/>
            </w:pPr>
            <w:r>
              <w:t>X</w:t>
            </w:r>
          </w:p>
        </w:tc>
        <w:tc>
          <w:tcPr>
            <w:tcW w:w="2268" w:type="dxa"/>
          </w:tcPr>
          <w:p w14:paraId="1E8D777B" w14:textId="031E91A0" w:rsidR="004C1FEC" w:rsidRPr="002B743C" w:rsidRDefault="004C1FEC" w:rsidP="004C1FEC">
            <w:pPr>
              <w:pStyle w:val="NormalWeb"/>
              <w:rPr>
                <w:color w:val="001D35"/>
                <w:shd w:val="clear" w:color="auto" w:fill="FFFFFF"/>
              </w:rPr>
            </w:pPr>
            <w:r>
              <w:t>X Value</w:t>
            </w:r>
          </w:p>
        </w:tc>
        <w:tc>
          <w:tcPr>
            <w:tcW w:w="2126" w:type="dxa"/>
          </w:tcPr>
          <w:p w14:paraId="342D7B22" w14:textId="46C5623E" w:rsidR="004C1FEC" w:rsidRDefault="004C1FEC" w:rsidP="004C1FEC">
            <w:pPr>
              <w:pStyle w:val="NormalWeb"/>
            </w:pPr>
            <w:r>
              <w:t>numeric</w:t>
            </w:r>
          </w:p>
        </w:tc>
        <w:tc>
          <w:tcPr>
            <w:tcW w:w="2126" w:type="dxa"/>
          </w:tcPr>
          <w:p w14:paraId="4FD98BD6" w14:textId="77777777" w:rsidR="004C1FEC" w:rsidRDefault="004C1FEC" w:rsidP="004C1FEC">
            <w:pPr>
              <w:pStyle w:val="NormalWeb"/>
            </w:pPr>
          </w:p>
        </w:tc>
      </w:tr>
      <w:tr w:rsidR="004C1FEC" w14:paraId="08DDAED7" w14:textId="77777777" w:rsidTr="0005158E">
        <w:tc>
          <w:tcPr>
            <w:tcW w:w="2127" w:type="dxa"/>
          </w:tcPr>
          <w:p w14:paraId="25F2C2FC" w14:textId="1D56CA6E" w:rsidR="004C1FEC" w:rsidRDefault="004C1FEC" w:rsidP="004C1FEC">
            <w:pPr>
              <w:pStyle w:val="NormalWeb"/>
            </w:pPr>
            <w:proofErr w:type="spellStart"/>
            <w:r w:rsidRPr="000C73FD">
              <w:t>C_Period_ID</w:t>
            </w:r>
            <w:proofErr w:type="spellEnd"/>
          </w:p>
        </w:tc>
        <w:tc>
          <w:tcPr>
            <w:tcW w:w="2268" w:type="dxa"/>
          </w:tcPr>
          <w:p w14:paraId="6D2F0806" w14:textId="25A0A9A4" w:rsidR="004C1FEC" w:rsidRPr="002B743C" w:rsidRDefault="004C1FEC" w:rsidP="004C1FEC">
            <w:pPr>
              <w:pStyle w:val="NormalWeb"/>
              <w:rPr>
                <w:color w:val="001D35"/>
                <w:shd w:val="clear" w:color="auto" w:fill="FFFFFF"/>
              </w:rPr>
            </w:pPr>
            <w:r>
              <w:t>Period</w:t>
            </w:r>
          </w:p>
        </w:tc>
        <w:tc>
          <w:tcPr>
            <w:tcW w:w="2126" w:type="dxa"/>
          </w:tcPr>
          <w:p w14:paraId="4053BD26" w14:textId="1F98BD97" w:rsidR="004C1FEC" w:rsidRDefault="004C1FEC" w:rsidP="004C1FEC">
            <w:pPr>
              <w:pStyle w:val="NormalWeb"/>
            </w:pPr>
            <w:r>
              <w:t>ID</w:t>
            </w:r>
          </w:p>
        </w:tc>
        <w:tc>
          <w:tcPr>
            <w:tcW w:w="2126" w:type="dxa"/>
          </w:tcPr>
          <w:p w14:paraId="678C3517" w14:textId="77777777" w:rsidR="004C1FEC" w:rsidRDefault="004C1FEC" w:rsidP="004C1FEC">
            <w:pPr>
              <w:pStyle w:val="NormalWeb"/>
            </w:pPr>
          </w:p>
        </w:tc>
      </w:tr>
      <w:tr w:rsidR="004C1FEC" w14:paraId="45DD9D81" w14:textId="77777777" w:rsidTr="0005158E">
        <w:tc>
          <w:tcPr>
            <w:tcW w:w="2127" w:type="dxa"/>
          </w:tcPr>
          <w:p w14:paraId="0A29973F" w14:textId="41AE087F" w:rsidR="004C1FEC" w:rsidRDefault="004C1FEC" w:rsidP="004C1FEC">
            <w:pPr>
              <w:pStyle w:val="NormalWeb"/>
            </w:pPr>
            <w:r>
              <w:t>Y</w:t>
            </w:r>
          </w:p>
        </w:tc>
        <w:tc>
          <w:tcPr>
            <w:tcW w:w="2268" w:type="dxa"/>
          </w:tcPr>
          <w:p w14:paraId="789C1011" w14:textId="4C88C448" w:rsidR="004C1FEC" w:rsidRPr="002B743C" w:rsidRDefault="004C1FEC" w:rsidP="004C1FEC">
            <w:pPr>
              <w:pStyle w:val="NormalWeb"/>
              <w:rPr>
                <w:color w:val="001D35"/>
                <w:shd w:val="clear" w:color="auto" w:fill="FFFFFF"/>
              </w:rPr>
            </w:pPr>
            <w:r>
              <w:t>Quantity</w:t>
            </w:r>
          </w:p>
        </w:tc>
        <w:tc>
          <w:tcPr>
            <w:tcW w:w="2126" w:type="dxa"/>
          </w:tcPr>
          <w:p w14:paraId="1621679F" w14:textId="35DED752" w:rsidR="004C1FEC" w:rsidRDefault="004C1FEC" w:rsidP="004C1FEC">
            <w:pPr>
              <w:pStyle w:val="NormalWeb"/>
            </w:pPr>
            <w:r>
              <w:t>numeric</w:t>
            </w:r>
          </w:p>
        </w:tc>
        <w:tc>
          <w:tcPr>
            <w:tcW w:w="2126" w:type="dxa"/>
          </w:tcPr>
          <w:p w14:paraId="1A90F397" w14:textId="77777777" w:rsidR="004C1FEC" w:rsidRDefault="004C1FEC" w:rsidP="004C1FEC">
            <w:pPr>
              <w:pStyle w:val="NormalWeb"/>
            </w:pPr>
          </w:p>
        </w:tc>
      </w:tr>
      <w:tr w:rsidR="004C1FEC" w14:paraId="4E040326" w14:textId="77777777" w:rsidTr="0005158E">
        <w:tc>
          <w:tcPr>
            <w:tcW w:w="2127" w:type="dxa"/>
          </w:tcPr>
          <w:p w14:paraId="40BEB4ED" w14:textId="5B3AFC40" w:rsidR="004C1FEC" w:rsidRDefault="004C1FEC" w:rsidP="004C1FEC">
            <w:pPr>
              <w:pStyle w:val="NormalWeb"/>
            </w:pPr>
            <w:r>
              <w:t>C_UOM_ID</w:t>
            </w:r>
          </w:p>
        </w:tc>
        <w:tc>
          <w:tcPr>
            <w:tcW w:w="2268" w:type="dxa"/>
          </w:tcPr>
          <w:p w14:paraId="6F2FC71B" w14:textId="27706421" w:rsidR="004C1FEC" w:rsidRDefault="004C1FEC" w:rsidP="004C1FEC">
            <w:pPr>
              <w:pStyle w:val="NormalWeb"/>
            </w:pPr>
            <w:r>
              <w:t>UOM</w:t>
            </w:r>
          </w:p>
        </w:tc>
        <w:tc>
          <w:tcPr>
            <w:tcW w:w="2126" w:type="dxa"/>
          </w:tcPr>
          <w:p w14:paraId="16F63CF0" w14:textId="20006EE6" w:rsidR="004C1FEC" w:rsidRDefault="004C1FEC" w:rsidP="004C1FEC">
            <w:pPr>
              <w:pStyle w:val="NormalWeb"/>
            </w:pPr>
            <w:r>
              <w:t>ID</w:t>
            </w:r>
          </w:p>
        </w:tc>
        <w:tc>
          <w:tcPr>
            <w:tcW w:w="2126" w:type="dxa"/>
          </w:tcPr>
          <w:p w14:paraId="7F8C8CD7" w14:textId="77777777" w:rsidR="004C1FEC" w:rsidRDefault="004C1FEC" w:rsidP="004C1FEC">
            <w:pPr>
              <w:pStyle w:val="NormalWeb"/>
            </w:pPr>
          </w:p>
        </w:tc>
      </w:tr>
      <w:tr w:rsidR="004C1FEC" w14:paraId="226DFA84" w14:textId="77777777" w:rsidTr="0005158E">
        <w:tc>
          <w:tcPr>
            <w:tcW w:w="2127" w:type="dxa"/>
          </w:tcPr>
          <w:p w14:paraId="0D2315C0" w14:textId="40F74479" w:rsidR="004C1FEC" w:rsidRDefault="004C1FEC" w:rsidP="004C1FEC">
            <w:pPr>
              <w:pStyle w:val="NormalWeb"/>
            </w:pPr>
            <w:r>
              <w:t>Y’</w:t>
            </w:r>
          </w:p>
        </w:tc>
        <w:tc>
          <w:tcPr>
            <w:tcW w:w="2268" w:type="dxa"/>
          </w:tcPr>
          <w:p w14:paraId="1606247E" w14:textId="690AAE12" w:rsidR="004C1FEC" w:rsidRPr="002B743C" w:rsidRDefault="004C1FEC" w:rsidP="004C1FEC">
            <w:pPr>
              <w:pStyle w:val="NormalWeb"/>
              <w:rPr>
                <w:color w:val="001D35"/>
                <w:shd w:val="clear" w:color="auto" w:fill="FFFFFF"/>
              </w:rPr>
            </w:pPr>
            <w:proofErr w:type="spellStart"/>
            <w:r>
              <w:t>Estimasi</w:t>
            </w:r>
            <w:proofErr w:type="spellEnd"/>
            <w:r>
              <w:t xml:space="preserve"> Qty</w:t>
            </w:r>
          </w:p>
        </w:tc>
        <w:tc>
          <w:tcPr>
            <w:tcW w:w="2126" w:type="dxa"/>
          </w:tcPr>
          <w:p w14:paraId="04B2C307" w14:textId="59C4D9C1" w:rsidR="004C1FEC" w:rsidRDefault="004C1FEC" w:rsidP="004C1FEC">
            <w:pPr>
              <w:pStyle w:val="NormalWeb"/>
            </w:pPr>
            <w:r>
              <w:t>numeric</w:t>
            </w:r>
          </w:p>
        </w:tc>
        <w:tc>
          <w:tcPr>
            <w:tcW w:w="2126" w:type="dxa"/>
          </w:tcPr>
          <w:p w14:paraId="58F0A16F" w14:textId="77777777" w:rsidR="004C1FEC" w:rsidRDefault="004C1FEC" w:rsidP="004C1FEC">
            <w:pPr>
              <w:pStyle w:val="NormalWeb"/>
            </w:pPr>
          </w:p>
        </w:tc>
      </w:tr>
      <w:tr w:rsidR="004C1FEC" w14:paraId="7B07E012" w14:textId="77777777" w:rsidTr="0005158E">
        <w:tc>
          <w:tcPr>
            <w:tcW w:w="2127" w:type="dxa"/>
          </w:tcPr>
          <w:p w14:paraId="7B79BD2C" w14:textId="6FE2AC8F" w:rsidR="004C1FEC" w:rsidRDefault="004C1FEC" w:rsidP="004C1FEC">
            <w:pPr>
              <w:pStyle w:val="NormalWeb"/>
            </w:pPr>
            <w:r>
              <w:t>MAD</w:t>
            </w:r>
          </w:p>
        </w:tc>
        <w:tc>
          <w:tcPr>
            <w:tcW w:w="2268" w:type="dxa"/>
          </w:tcPr>
          <w:p w14:paraId="085B3CFF" w14:textId="6602D5EB" w:rsidR="004C1FEC" w:rsidRPr="002B743C" w:rsidRDefault="004C1FEC" w:rsidP="004C1FEC">
            <w:pPr>
              <w:pStyle w:val="NormalWeb"/>
              <w:rPr>
                <w:color w:val="001D35"/>
                <w:shd w:val="clear" w:color="auto" w:fill="FFFFFF"/>
              </w:rPr>
            </w:pPr>
            <w:r w:rsidRPr="006267E4">
              <w:rPr>
                <w:color w:val="001D35"/>
                <w:shd w:val="clear" w:color="auto" w:fill="FFFFFF"/>
              </w:rPr>
              <w:t>Mean Absolute Deviation</w:t>
            </w:r>
          </w:p>
        </w:tc>
        <w:tc>
          <w:tcPr>
            <w:tcW w:w="2126" w:type="dxa"/>
          </w:tcPr>
          <w:p w14:paraId="2F3FA76E" w14:textId="15D58ED6" w:rsidR="004C1FEC" w:rsidRDefault="004C1FEC" w:rsidP="004C1FEC">
            <w:pPr>
              <w:pStyle w:val="NormalWeb"/>
            </w:pPr>
            <w:r>
              <w:t>numeric</w:t>
            </w:r>
          </w:p>
        </w:tc>
        <w:tc>
          <w:tcPr>
            <w:tcW w:w="2126" w:type="dxa"/>
          </w:tcPr>
          <w:p w14:paraId="3806E18E" w14:textId="77777777" w:rsidR="004C1FEC" w:rsidRDefault="004C1FEC" w:rsidP="004C1FEC">
            <w:pPr>
              <w:pStyle w:val="NormalWeb"/>
            </w:pPr>
          </w:p>
        </w:tc>
      </w:tr>
      <w:tr w:rsidR="004C1FEC" w14:paraId="1AA36C54" w14:textId="77777777" w:rsidTr="0005158E">
        <w:tc>
          <w:tcPr>
            <w:tcW w:w="2127" w:type="dxa"/>
          </w:tcPr>
          <w:p w14:paraId="423EAC21" w14:textId="3CD561E3" w:rsidR="004C1FEC" w:rsidRDefault="004C1FEC" w:rsidP="004C1FEC">
            <w:pPr>
              <w:pStyle w:val="NormalWeb"/>
            </w:pPr>
            <w:r>
              <w:t>MSE</w:t>
            </w:r>
          </w:p>
        </w:tc>
        <w:tc>
          <w:tcPr>
            <w:tcW w:w="2268" w:type="dxa"/>
          </w:tcPr>
          <w:p w14:paraId="795E4580" w14:textId="61191981" w:rsidR="004C1FEC" w:rsidRPr="002B743C" w:rsidRDefault="004C1FEC" w:rsidP="004C1FEC">
            <w:pPr>
              <w:pStyle w:val="NormalWeb"/>
              <w:rPr>
                <w:color w:val="001D35"/>
                <w:shd w:val="clear" w:color="auto" w:fill="FFFFFF"/>
              </w:rPr>
            </w:pPr>
            <w:r w:rsidRPr="006267E4">
              <w:rPr>
                <w:color w:val="001D35"/>
                <w:shd w:val="clear" w:color="auto" w:fill="FFFFFF"/>
              </w:rPr>
              <w:t>Mean Square Error</w:t>
            </w:r>
          </w:p>
        </w:tc>
        <w:tc>
          <w:tcPr>
            <w:tcW w:w="2126" w:type="dxa"/>
          </w:tcPr>
          <w:p w14:paraId="309D45B3" w14:textId="1AF4541D" w:rsidR="004C1FEC" w:rsidRDefault="004C1FEC" w:rsidP="004C1FEC">
            <w:pPr>
              <w:pStyle w:val="NormalWeb"/>
            </w:pPr>
            <w:r>
              <w:t>numeric</w:t>
            </w:r>
          </w:p>
        </w:tc>
        <w:tc>
          <w:tcPr>
            <w:tcW w:w="2126" w:type="dxa"/>
          </w:tcPr>
          <w:p w14:paraId="1C87A3CB" w14:textId="77777777" w:rsidR="004C1FEC" w:rsidRDefault="004C1FEC" w:rsidP="004C1FEC">
            <w:pPr>
              <w:pStyle w:val="NormalWeb"/>
            </w:pPr>
          </w:p>
        </w:tc>
      </w:tr>
      <w:tr w:rsidR="004C1FEC" w14:paraId="10F70EE9" w14:textId="77777777" w:rsidTr="0005158E">
        <w:tc>
          <w:tcPr>
            <w:tcW w:w="2127" w:type="dxa"/>
          </w:tcPr>
          <w:p w14:paraId="2554DB27" w14:textId="2A4BA5BE" w:rsidR="004C1FEC" w:rsidRDefault="004C1FEC" w:rsidP="004C1FEC">
            <w:pPr>
              <w:pStyle w:val="NormalWeb"/>
            </w:pPr>
            <w:r>
              <w:lastRenderedPageBreak/>
              <w:t>MAPE</w:t>
            </w:r>
          </w:p>
        </w:tc>
        <w:tc>
          <w:tcPr>
            <w:tcW w:w="2268" w:type="dxa"/>
          </w:tcPr>
          <w:p w14:paraId="43681CE4" w14:textId="33222F42" w:rsidR="004C1FEC" w:rsidRPr="002B743C" w:rsidRDefault="004C1FEC" w:rsidP="004C1FEC">
            <w:pPr>
              <w:pStyle w:val="NormalWeb"/>
              <w:rPr>
                <w:color w:val="001D35"/>
                <w:shd w:val="clear" w:color="auto" w:fill="FFFFFF"/>
              </w:rPr>
            </w:pPr>
            <w:r w:rsidRPr="006267E4">
              <w:rPr>
                <w:color w:val="001D35"/>
                <w:shd w:val="clear" w:color="auto" w:fill="FFFFFF"/>
              </w:rPr>
              <w:t>Mean Absolute Percentage Error</w:t>
            </w:r>
          </w:p>
        </w:tc>
        <w:tc>
          <w:tcPr>
            <w:tcW w:w="2126" w:type="dxa"/>
          </w:tcPr>
          <w:p w14:paraId="0C2939BD" w14:textId="417BCA86" w:rsidR="004C1FEC" w:rsidRDefault="004C1FEC" w:rsidP="004C1FEC">
            <w:pPr>
              <w:pStyle w:val="NormalWeb"/>
            </w:pPr>
            <w:r>
              <w:t>numeric</w:t>
            </w:r>
          </w:p>
        </w:tc>
        <w:tc>
          <w:tcPr>
            <w:tcW w:w="2126" w:type="dxa"/>
          </w:tcPr>
          <w:p w14:paraId="2498B226" w14:textId="77777777" w:rsidR="004C1FEC" w:rsidRDefault="004C1FEC" w:rsidP="004C1FEC">
            <w:pPr>
              <w:pStyle w:val="NormalWeb"/>
            </w:pPr>
          </w:p>
        </w:tc>
      </w:tr>
    </w:tbl>
    <w:p w14:paraId="165843AD" w14:textId="5328F8AC" w:rsidR="004C1FEC" w:rsidRDefault="004C1FEC" w:rsidP="004C1FE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8BA7F" w14:textId="46777613" w:rsidR="004C1FEC" w:rsidRDefault="004C1FEC" w:rsidP="004C1FE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98BDE" w14:textId="5377C31A" w:rsidR="004C1FEC" w:rsidRDefault="004C1FEC" w:rsidP="004C1FE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4953D" w14:textId="5D5E0200" w:rsidR="004C1FEC" w:rsidRDefault="004C1FEC" w:rsidP="004C1FE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FA6B8" w14:textId="0E2BD031" w:rsidR="004C1FEC" w:rsidRDefault="004C1FEC" w:rsidP="004C1FE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E9848" w14:textId="77777777" w:rsidR="004C1FEC" w:rsidRDefault="004C1FEC" w:rsidP="004C1FE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F917F" w14:textId="1E8CB068" w:rsidR="006267E4" w:rsidRDefault="006267E4" w:rsidP="006267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267E4">
        <w:rPr>
          <w:rFonts w:ascii="Times New Roman" w:hAnsi="Times New Roman" w:cs="Times New Roman"/>
          <w:b/>
          <w:bCs/>
          <w:sz w:val="24"/>
          <w:szCs w:val="24"/>
        </w:rPr>
        <w:t>Process</w:t>
      </w:r>
    </w:p>
    <w:p w14:paraId="297DE2F5" w14:textId="4B454E6F" w:rsidR="00C152B7" w:rsidRPr="00C152B7" w:rsidRDefault="004C1FEC" w:rsidP="00C152B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Forecast Type actual </w:t>
      </w:r>
    </w:p>
    <w:p w14:paraId="05F0D8D0" w14:textId="4AA7FC11" w:rsidR="004C1FEC" w:rsidRPr="004C1FEC" w:rsidRDefault="004C1FEC" w:rsidP="004C1FEC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C1FEC">
        <w:rPr>
          <w:rFonts w:ascii="Times New Roman" w:hAnsi="Times New Roman" w:cs="Times New Roman"/>
          <w:sz w:val="24"/>
          <w:szCs w:val="24"/>
        </w:rPr>
        <w:t>Get (</w:t>
      </w:r>
      <w:proofErr w:type="spellStart"/>
      <w:r w:rsidRPr="004C1FEC">
        <w:rPr>
          <w:rFonts w:ascii="Times New Roman" w:hAnsi="Times New Roman" w:cs="Times New Roman"/>
          <w:sz w:val="24"/>
          <w:szCs w:val="24"/>
        </w:rPr>
        <w:t>m_</w:t>
      </w:r>
      <w:proofErr w:type="gramStart"/>
      <w:r w:rsidRPr="004C1FEC">
        <w:rPr>
          <w:rFonts w:ascii="Times New Roman" w:hAnsi="Times New Roman" w:cs="Times New Roman"/>
          <w:sz w:val="24"/>
          <w:szCs w:val="24"/>
        </w:rPr>
        <w:t>inoutline.movementqty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4C1FEC">
        <w:rPr>
          <w:rFonts w:ascii="Times New Roman" w:hAnsi="Times New Roman" w:cs="Times New Roman"/>
          <w:sz w:val="24"/>
          <w:szCs w:val="24"/>
        </w:rPr>
        <w:t xml:space="preserve">  where</w:t>
      </w:r>
    </w:p>
    <w:p w14:paraId="12397114" w14:textId="77777777" w:rsidR="004C1FEC" w:rsidRPr="00173854" w:rsidRDefault="004C1FEC" w:rsidP="004C1FEC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t>AD_Client_ID</w:t>
      </w:r>
      <w:proofErr w:type="spellEnd"/>
      <w:r>
        <w:t xml:space="preserve"> =</w:t>
      </w:r>
      <w:proofErr w:type="spellStart"/>
      <w:r>
        <w:t>AD_Client_ID</w:t>
      </w:r>
      <w:proofErr w:type="spellEnd"/>
      <w:r>
        <w:t xml:space="preserve"> [</w:t>
      </w:r>
      <w:proofErr w:type="gramStart"/>
      <w:r>
        <w:t>parameter ]</w:t>
      </w:r>
      <w:proofErr w:type="gramEnd"/>
    </w:p>
    <w:p w14:paraId="40B3B8A0" w14:textId="77777777" w:rsidR="004C1FEC" w:rsidRPr="00F2562C" w:rsidRDefault="004C1FEC" w:rsidP="004C1FEC">
      <w:pPr>
        <w:pStyle w:val="ListParagraph"/>
        <w:numPr>
          <w:ilvl w:val="3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AD_Org_ID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</w:t>
      </w:r>
      <w:proofErr w:type="spellStart"/>
      <w:r>
        <w:rPr>
          <w:rFonts w:ascii="Times New Roman" w:hAnsi="Times New Roman" w:cs="Times New Roman"/>
          <w:sz w:val="24"/>
          <w:szCs w:val="24"/>
        </w:rPr>
        <w:t>AD_Org_ID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[Parameter]</w:t>
      </w:r>
    </w:p>
    <w:p w14:paraId="49BE99FB" w14:textId="77777777" w:rsidR="004C1FEC" w:rsidRPr="004D4ECD" w:rsidRDefault="004C1FEC" w:rsidP="004C1FEC">
      <w:pPr>
        <w:pStyle w:val="HTMLPreformatted"/>
        <w:numPr>
          <w:ilvl w:val="3"/>
          <w:numId w:val="4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4D4ECD">
        <w:rPr>
          <w:rFonts w:ascii="Times New Roman" w:hAnsi="Times New Roman" w:cs="Times New Roman"/>
          <w:sz w:val="24"/>
          <w:szCs w:val="24"/>
        </w:rPr>
        <w:t>C_DocType_ID</w:t>
      </w:r>
      <w:proofErr w:type="spellEnd"/>
      <w:r w:rsidRPr="004D4ECD">
        <w:rPr>
          <w:rFonts w:ascii="Times New Roman" w:hAnsi="Times New Roman" w:cs="Times New Roman"/>
          <w:sz w:val="24"/>
          <w:szCs w:val="24"/>
        </w:rPr>
        <w:t>=1000052</w:t>
      </w:r>
    </w:p>
    <w:p w14:paraId="30261371" w14:textId="77777777" w:rsidR="004C1FEC" w:rsidRPr="00173854" w:rsidRDefault="004C1FEC" w:rsidP="004C1FEC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M_Product_ID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</w:t>
      </w:r>
      <w:proofErr w:type="spellStart"/>
      <w:r>
        <w:rPr>
          <w:rFonts w:ascii="Times New Roman" w:hAnsi="Times New Roman" w:cs="Times New Roman"/>
          <w:sz w:val="24"/>
          <w:szCs w:val="24"/>
        </w:rPr>
        <w:t>M_Product_ID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[Parameter]</w:t>
      </w:r>
    </w:p>
    <w:p w14:paraId="4FDE0C29" w14:textId="69C8D204" w:rsidR="004C1FEC" w:rsidRPr="00C152B7" w:rsidRDefault="004C1FEC" w:rsidP="00C152B7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m_</w:t>
      </w:r>
      <w:proofErr w:type="gramStart"/>
      <w:r>
        <w:rPr>
          <w:rFonts w:ascii="Times New Roman" w:hAnsi="Times New Roman" w:cs="Times New Roman"/>
          <w:sz w:val="24"/>
          <w:szCs w:val="24"/>
        </w:rPr>
        <w:t>inout.movementdate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&gt; = </w:t>
      </w:r>
      <w:proofErr w:type="spellStart"/>
      <w:r>
        <w:t>StartTrx</w:t>
      </w:r>
      <w:proofErr w:type="spellEnd"/>
      <w: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m_inout.movementdate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&lt;= </w:t>
      </w:r>
      <w:proofErr w:type="spellStart"/>
      <w:r>
        <w:t>EndTrx</w:t>
      </w:r>
      <w:proofErr w:type="spellEnd"/>
      <w:r w:rsidR="00C152B7">
        <w:t xml:space="preserve"> [parameter]</w:t>
      </w:r>
    </w:p>
    <w:p w14:paraId="582DD1E5" w14:textId="1BA41534" w:rsidR="00C152B7" w:rsidRPr="006979F2" w:rsidRDefault="00C152B7" w:rsidP="00C152B7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152B7">
        <w:rPr>
          <w:rFonts w:ascii="Times New Roman" w:hAnsi="Times New Roman" w:cs="Times New Roman"/>
          <w:sz w:val="24"/>
          <w:szCs w:val="24"/>
        </w:rPr>
        <w:t xml:space="preserve">Mapping on table </w:t>
      </w:r>
      <w:proofErr w:type="spellStart"/>
      <w:r w:rsidRPr="00C152B7">
        <w:rPr>
          <w:rFonts w:ascii="Times New Roman" w:hAnsi="Times New Roman" w:cs="Times New Roman"/>
          <w:sz w:val="24"/>
          <w:szCs w:val="24"/>
        </w:rPr>
        <w:t>frc_transation</w:t>
      </w:r>
      <w:proofErr w:type="spellEnd"/>
    </w:p>
    <w:p w14:paraId="00CE2EA8" w14:textId="00E09071" w:rsidR="006979F2" w:rsidRPr="006979F2" w:rsidRDefault="006979F2" w:rsidP="006979F2">
      <w:pPr>
        <w:tabs>
          <w:tab w:val="left" w:pos="2968"/>
        </w:tabs>
      </w:pPr>
      <w:r>
        <w:tab/>
      </w:r>
    </w:p>
    <w:tbl>
      <w:tblPr>
        <w:tblStyle w:val="TableGrid"/>
        <w:tblpPr w:leftFromText="180" w:rightFromText="180" w:vertAnchor="text" w:horzAnchor="page" w:tblpX="3500" w:tblpY="10"/>
        <w:tblW w:w="6521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126"/>
      </w:tblGrid>
      <w:tr w:rsidR="006979F2" w14:paraId="0E8DAC3F" w14:textId="77777777" w:rsidTr="006979F2">
        <w:trPr>
          <w:trHeight w:val="578"/>
        </w:trPr>
        <w:tc>
          <w:tcPr>
            <w:tcW w:w="2127" w:type="dxa"/>
            <w:shd w:val="clear" w:color="auto" w:fill="AEAAAA" w:themeFill="background2" w:themeFillShade="BF"/>
          </w:tcPr>
          <w:p w14:paraId="6B6DF138" w14:textId="73788A59" w:rsidR="006979F2" w:rsidRPr="00F75373" w:rsidRDefault="006979F2" w:rsidP="00C152B7">
            <w:pPr>
              <w:pStyle w:val="NormalWeb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Mapping Column 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14:paraId="73CBF3F1" w14:textId="77777777" w:rsidR="006979F2" w:rsidRPr="00F75373" w:rsidRDefault="006979F2" w:rsidP="00C152B7">
            <w:pPr>
              <w:pStyle w:val="NormalWeb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725A5577" w14:textId="77777777" w:rsidR="006979F2" w:rsidRPr="00F75373" w:rsidRDefault="006979F2" w:rsidP="00C152B7">
            <w:pPr>
              <w:pStyle w:val="NormalWeb"/>
              <w:rPr>
                <w:color w:val="FFFFFF" w:themeColor="background1"/>
              </w:rPr>
            </w:pPr>
            <w:r w:rsidRPr="00F75373">
              <w:rPr>
                <w:color w:val="FFFFFF" w:themeColor="background1"/>
              </w:rPr>
              <w:t>Notes</w:t>
            </w:r>
          </w:p>
        </w:tc>
      </w:tr>
      <w:tr w:rsidR="006979F2" w14:paraId="71AC8E14" w14:textId="77777777" w:rsidTr="006979F2">
        <w:tc>
          <w:tcPr>
            <w:tcW w:w="2127" w:type="dxa"/>
          </w:tcPr>
          <w:p w14:paraId="6C15A3A8" w14:textId="5F54BFFC" w:rsidR="006979F2" w:rsidRDefault="006979F2" w:rsidP="00C152B7">
            <w:pPr>
              <w:pStyle w:val="NormalWeb"/>
            </w:pPr>
            <w:proofErr w:type="spellStart"/>
            <w:r>
              <w:t>AD_Client_ID</w:t>
            </w:r>
            <w:proofErr w:type="spellEnd"/>
          </w:p>
        </w:tc>
        <w:tc>
          <w:tcPr>
            <w:tcW w:w="2268" w:type="dxa"/>
          </w:tcPr>
          <w:p w14:paraId="15345BC5" w14:textId="77777777" w:rsidR="006979F2" w:rsidRDefault="006979F2" w:rsidP="00C152B7">
            <w:pPr>
              <w:pStyle w:val="NormalWeb"/>
            </w:pPr>
            <w:r>
              <w:t>Client</w:t>
            </w:r>
          </w:p>
        </w:tc>
        <w:tc>
          <w:tcPr>
            <w:tcW w:w="2126" w:type="dxa"/>
          </w:tcPr>
          <w:p w14:paraId="14B1523C" w14:textId="63B098D3" w:rsidR="006979F2" w:rsidRDefault="006979F2" w:rsidP="00C152B7">
            <w:pPr>
              <w:pStyle w:val="NormalWeb"/>
            </w:pPr>
            <w:r>
              <w:t>Same on parameter process</w:t>
            </w:r>
          </w:p>
        </w:tc>
      </w:tr>
      <w:tr w:rsidR="006979F2" w14:paraId="5D77B05A" w14:textId="77777777" w:rsidTr="006979F2">
        <w:tc>
          <w:tcPr>
            <w:tcW w:w="2127" w:type="dxa"/>
          </w:tcPr>
          <w:p w14:paraId="03D37DA5" w14:textId="6BE0C18E" w:rsidR="006979F2" w:rsidRDefault="006979F2" w:rsidP="00C152B7">
            <w:pPr>
              <w:pStyle w:val="NormalWeb"/>
            </w:pPr>
            <w:proofErr w:type="spellStart"/>
            <w:r>
              <w:t>AD_Org_ID</w:t>
            </w:r>
            <w:proofErr w:type="spellEnd"/>
          </w:p>
        </w:tc>
        <w:tc>
          <w:tcPr>
            <w:tcW w:w="2268" w:type="dxa"/>
          </w:tcPr>
          <w:p w14:paraId="6387D777" w14:textId="77777777" w:rsidR="006979F2" w:rsidRDefault="006979F2" w:rsidP="00C152B7">
            <w:pPr>
              <w:pStyle w:val="NormalWeb"/>
            </w:pPr>
            <w:r>
              <w:t>Organization</w:t>
            </w:r>
          </w:p>
        </w:tc>
        <w:tc>
          <w:tcPr>
            <w:tcW w:w="2126" w:type="dxa"/>
          </w:tcPr>
          <w:p w14:paraId="6D61D6BB" w14:textId="2A5D6FAC" w:rsidR="006979F2" w:rsidRDefault="006979F2" w:rsidP="00C152B7">
            <w:pPr>
              <w:pStyle w:val="NormalWeb"/>
            </w:pPr>
            <w:r>
              <w:t>Same on parameter process</w:t>
            </w:r>
          </w:p>
        </w:tc>
      </w:tr>
      <w:tr w:rsidR="006979F2" w14:paraId="2A53BB23" w14:textId="77777777" w:rsidTr="006979F2">
        <w:tc>
          <w:tcPr>
            <w:tcW w:w="2127" w:type="dxa"/>
          </w:tcPr>
          <w:p w14:paraId="53B5669A" w14:textId="2DC44F11" w:rsidR="006979F2" w:rsidRDefault="006979F2" w:rsidP="00C152B7">
            <w:pPr>
              <w:pStyle w:val="NormalWeb"/>
            </w:pPr>
            <w:proofErr w:type="spellStart"/>
            <w:r>
              <w:t>M_Product_ID</w:t>
            </w:r>
            <w:proofErr w:type="spellEnd"/>
          </w:p>
        </w:tc>
        <w:tc>
          <w:tcPr>
            <w:tcW w:w="2268" w:type="dxa"/>
          </w:tcPr>
          <w:p w14:paraId="712E1016" w14:textId="77777777" w:rsidR="006979F2" w:rsidRDefault="006979F2" w:rsidP="00C152B7">
            <w:pPr>
              <w:pStyle w:val="NormalWeb"/>
            </w:pPr>
            <w:r>
              <w:t>Product</w:t>
            </w:r>
          </w:p>
        </w:tc>
        <w:tc>
          <w:tcPr>
            <w:tcW w:w="2126" w:type="dxa"/>
          </w:tcPr>
          <w:p w14:paraId="0F2C1CA6" w14:textId="75E17A99" w:rsidR="006979F2" w:rsidRDefault="006979F2" w:rsidP="00C152B7">
            <w:pPr>
              <w:pStyle w:val="NormalWeb"/>
            </w:pPr>
            <w:r>
              <w:t>Same on parameter process</w:t>
            </w:r>
          </w:p>
        </w:tc>
      </w:tr>
      <w:tr w:rsidR="006979F2" w14:paraId="62E93019" w14:textId="77777777" w:rsidTr="006979F2">
        <w:tc>
          <w:tcPr>
            <w:tcW w:w="2127" w:type="dxa"/>
          </w:tcPr>
          <w:p w14:paraId="693EF558" w14:textId="03534D44" w:rsidR="006979F2" w:rsidRDefault="006979F2" w:rsidP="00C152B7">
            <w:pPr>
              <w:pStyle w:val="NormalWeb"/>
            </w:pPr>
            <w:proofErr w:type="spellStart"/>
            <w:r>
              <w:t>Trx_date</w:t>
            </w:r>
            <w:proofErr w:type="spellEnd"/>
          </w:p>
        </w:tc>
        <w:tc>
          <w:tcPr>
            <w:tcW w:w="2268" w:type="dxa"/>
          </w:tcPr>
          <w:p w14:paraId="2F5723AF" w14:textId="77777777" w:rsidR="006979F2" w:rsidRDefault="006979F2" w:rsidP="00C152B7">
            <w:pPr>
              <w:pStyle w:val="NormalWeb"/>
            </w:pPr>
            <w:r>
              <w:t>Transaction Date</w:t>
            </w:r>
          </w:p>
        </w:tc>
        <w:tc>
          <w:tcPr>
            <w:tcW w:w="2126" w:type="dxa"/>
          </w:tcPr>
          <w:p w14:paraId="3D00CDEF" w14:textId="122220C0" w:rsidR="006979F2" w:rsidRDefault="006979F2" w:rsidP="00C152B7">
            <w:pPr>
              <w:pStyle w:val="NormalWeb"/>
            </w:pPr>
            <w:r>
              <w:t>Date running process</w:t>
            </w:r>
            <w:bookmarkStart w:id="0" w:name="_GoBack"/>
            <w:bookmarkEnd w:id="0"/>
          </w:p>
        </w:tc>
      </w:tr>
      <w:tr w:rsidR="006979F2" w14:paraId="348F79BE" w14:textId="77777777" w:rsidTr="006979F2">
        <w:tc>
          <w:tcPr>
            <w:tcW w:w="2127" w:type="dxa"/>
          </w:tcPr>
          <w:p w14:paraId="26E72CF7" w14:textId="647D81EA" w:rsidR="006979F2" w:rsidRPr="004C1FEC" w:rsidRDefault="006979F2" w:rsidP="00C152B7">
            <w:pPr>
              <w:pStyle w:val="NormalWeb"/>
              <w:rPr>
                <w:color w:val="FF0000"/>
              </w:rPr>
            </w:pPr>
            <w:proofErr w:type="spellStart"/>
            <w:r w:rsidRPr="004C1FEC">
              <w:rPr>
                <w:color w:val="FF0000"/>
              </w:rPr>
              <w:t>Avg_MAD</w:t>
            </w:r>
            <w:proofErr w:type="spellEnd"/>
          </w:p>
        </w:tc>
        <w:tc>
          <w:tcPr>
            <w:tcW w:w="2268" w:type="dxa"/>
          </w:tcPr>
          <w:p w14:paraId="0DB4B934" w14:textId="77777777" w:rsidR="006979F2" w:rsidRPr="004C1FEC" w:rsidRDefault="006979F2" w:rsidP="00C152B7">
            <w:pPr>
              <w:pStyle w:val="NormalWeb"/>
              <w:rPr>
                <w:color w:val="FF0000"/>
              </w:rPr>
            </w:pPr>
            <w:r w:rsidRPr="004C1FEC">
              <w:rPr>
                <w:color w:val="FF0000"/>
                <w:shd w:val="clear" w:color="auto" w:fill="FFFFFF"/>
              </w:rPr>
              <w:t>Average Mean Absolute Deviation</w:t>
            </w:r>
          </w:p>
        </w:tc>
        <w:tc>
          <w:tcPr>
            <w:tcW w:w="2126" w:type="dxa"/>
          </w:tcPr>
          <w:p w14:paraId="6931BF94" w14:textId="6C09818B" w:rsidR="006979F2" w:rsidRPr="004C1FEC" w:rsidRDefault="006979F2" w:rsidP="00C152B7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 xml:space="preserve">Get from </w:t>
            </w:r>
            <w:proofErr w:type="spellStart"/>
            <w:r>
              <w:rPr>
                <w:color w:val="FF0000"/>
              </w:rPr>
              <w:t>kalkulasi</w:t>
            </w:r>
            <w:proofErr w:type="spellEnd"/>
          </w:p>
        </w:tc>
      </w:tr>
      <w:tr w:rsidR="006979F2" w14:paraId="211B84A7" w14:textId="77777777" w:rsidTr="006979F2">
        <w:tc>
          <w:tcPr>
            <w:tcW w:w="2127" w:type="dxa"/>
          </w:tcPr>
          <w:p w14:paraId="7F3E33DA" w14:textId="67A54FA8" w:rsidR="006979F2" w:rsidRPr="004C1FEC" w:rsidRDefault="006979F2" w:rsidP="00C152B7">
            <w:pPr>
              <w:pStyle w:val="NormalWeb"/>
              <w:rPr>
                <w:color w:val="FF0000"/>
              </w:rPr>
            </w:pPr>
            <w:proofErr w:type="spellStart"/>
            <w:r w:rsidRPr="004C1FEC">
              <w:rPr>
                <w:color w:val="FF0000"/>
              </w:rPr>
              <w:t>Avg_MSE</w:t>
            </w:r>
            <w:proofErr w:type="spellEnd"/>
          </w:p>
        </w:tc>
        <w:tc>
          <w:tcPr>
            <w:tcW w:w="2268" w:type="dxa"/>
          </w:tcPr>
          <w:p w14:paraId="10583D7E" w14:textId="77777777" w:rsidR="006979F2" w:rsidRPr="004C1FEC" w:rsidRDefault="006979F2" w:rsidP="00C152B7">
            <w:pPr>
              <w:pStyle w:val="NormalWeb"/>
              <w:rPr>
                <w:color w:val="FF0000"/>
              </w:rPr>
            </w:pPr>
            <w:r w:rsidRPr="004C1FEC">
              <w:rPr>
                <w:color w:val="FF0000"/>
                <w:shd w:val="clear" w:color="auto" w:fill="FFFFFF"/>
              </w:rPr>
              <w:t>Average Mean Square Error</w:t>
            </w:r>
          </w:p>
        </w:tc>
        <w:tc>
          <w:tcPr>
            <w:tcW w:w="2126" w:type="dxa"/>
          </w:tcPr>
          <w:p w14:paraId="243BB1AA" w14:textId="3AE6BEFA" w:rsidR="006979F2" w:rsidRPr="004C1FEC" w:rsidRDefault="006979F2" w:rsidP="00C152B7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 xml:space="preserve">Get from </w:t>
            </w:r>
            <w:proofErr w:type="spellStart"/>
            <w:r>
              <w:rPr>
                <w:color w:val="FF0000"/>
              </w:rPr>
              <w:t>kalkulasi</w:t>
            </w:r>
            <w:proofErr w:type="spellEnd"/>
          </w:p>
        </w:tc>
      </w:tr>
      <w:tr w:rsidR="006979F2" w14:paraId="54C62DF9" w14:textId="77777777" w:rsidTr="006979F2">
        <w:tc>
          <w:tcPr>
            <w:tcW w:w="2127" w:type="dxa"/>
          </w:tcPr>
          <w:p w14:paraId="37BCAF7E" w14:textId="7AF1E6D1" w:rsidR="006979F2" w:rsidRPr="004C1FEC" w:rsidRDefault="006979F2" w:rsidP="00C152B7">
            <w:pPr>
              <w:pStyle w:val="NormalWeb"/>
              <w:rPr>
                <w:color w:val="FF0000"/>
              </w:rPr>
            </w:pPr>
            <w:proofErr w:type="spellStart"/>
            <w:r w:rsidRPr="004C1FEC">
              <w:rPr>
                <w:color w:val="FF0000"/>
              </w:rPr>
              <w:t>Avg_MAPE</w:t>
            </w:r>
            <w:proofErr w:type="spellEnd"/>
          </w:p>
        </w:tc>
        <w:tc>
          <w:tcPr>
            <w:tcW w:w="2268" w:type="dxa"/>
          </w:tcPr>
          <w:p w14:paraId="5CA550C9" w14:textId="77777777" w:rsidR="006979F2" w:rsidRPr="004C1FEC" w:rsidRDefault="006979F2" w:rsidP="00C152B7">
            <w:pPr>
              <w:pStyle w:val="NormalWeb"/>
              <w:rPr>
                <w:color w:val="FF0000"/>
              </w:rPr>
            </w:pPr>
            <w:r w:rsidRPr="004C1FEC">
              <w:rPr>
                <w:color w:val="FF0000"/>
                <w:shd w:val="clear" w:color="auto" w:fill="FFFFFF"/>
              </w:rPr>
              <w:t>Average Mean Absolute Percentage Error</w:t>
            </w:r>
          </w:p>
        </w:tc>
        <w:tc>
          <w:tcPr>
            <w:tcW w:w="2126" w:type="dxa"/>
          </w:tcPr>
          <w:p w14:paraId="4D190AF5" w14:textId="41393E88" w:rsidR="006979F2" w:rsidRPr="004C1FEC" w:rsidRDefault="006979F2" w:rsidP="00C152B7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 xml:space="preserve">Get from </w:t>
            </w:r>
            <w:proofErr w:type="spellStart"/>
            <w:r>
              <w:rPr>
                <w:color w:val="FF0000"/>
              </w:rPr>
              <w:t>kalkulasi</w:t>
            </w:r>
            <w:proofErr w:type="spellEnd"/>
          </w:p>
        </w:tc>
      </w:tr>
      <w:tr w:rsidR="006979F2" w14:paraId="25D912D7" w14:textId="77777777" w:rsidTr="006979F2">
        <w:tc>
          <w:tcPr>
            <w:tcW w:w="2127" w:type="dxa"/>
          </w:tcPr>
          <w:p w14:paraId="01213757" w14:textId="3F11D29C" w:rsidR="006979F2" w:rsidRDefault="006979F2" w:rsidP="00C152B7">
            <w:pPr>
              <w:pStyle w:val="NormalWeb"/>
            </w:pPr>
            <w:r>
              <w:t>X</w:t>
            </w:r>
          </w:p>
        </w:tc>
        <w:tc>
          <w:tcPr>
            <w:tcW w:w="2268" w:type="dxa"/>
          </w:tcPr>
          <w:p w14:paraId="7254BB9A" w14:textId="77777777" w:rsidR="006979F2" w:rsidRPr="002B743C" w:rsidRDefault="006979F2" w:rsidP="00C152B7">
            <w:pPr>
              <w:pStyle w:val="NormalWeb"/>
              <w:rPr>
                <w:color w:val="001D35"/>
                <w:shd w:val="clear" w:color="auto" w:fill="FFFFFF"/>
              </w:rPr>
            </w:pPr>
            <w:r>
              <w:t>X Value</w:t>
            </w:r>
          </w:p>
        </w:tc>
        <w:tc>
          <w:tcPr>
            <w:tcW w:w="2126" w:type="dxa"/>
          </w:tcPr>
          <w:p w14:paraId="37ADE939" w14:textId="36C18491" w:rsidR="006979F2" w:rsidRDefault="006979F2" w:rsidP="00C152B7">
            <w:pPr>
              <w:pStyle w:val="NormalWeb"/>
            </w:pPr>
            <w:r>
              <w:rPr>
                <w:color w:val="000000" w:themeColor="text1"/>
              </w:rPr>
              <w:t>null</w:t>
            </w:r>
          </w:p>
        </w:tc>
      </w:tr>
      <w:tr w:rsidR="006979F2" w14:paraId="26C4BFC1" w14:textId="77777777" w:rsidTr="006979F2">
        <w:tc>
          <w:tcPr>
            <w:tcW w:w="2127" w:type="dxa"/>
          </w:tcPr>
          <w:p w14:paraId="13B4817F" w14:textId="319756A7" w:rsidR="006979F2" w:rsidRDefault="006979F2" w:rsidP="00C152B7">
            <w:pPr>
              <w:pStyle w:val="NormalWeb"/>
            </w:pPr>
            <w:proofErr w:type="spellStart"/>
            <w:r w:rsidRPr="000C73FD">
              <w:t>C_Period_ID</w:t>
            </w:r>
            <w:proofErr w:type="spellEnd"/>
          </w:p>
        </w:tc>
        <w:tc>
          <w:tcPr>
            <w:tcW w:w="2268" w:type="dxa"/>
          </w:tcPr>
          <w:p w14:paraId="0ED8B23E" w14:textId="77777777" w:rsidR="006979F2" w:rsidRPr="002B743C" w:rsidRDefault="006979F2" w:rsidP="00C152B7">
            <w:pPr>
              <w:pStyle w:val="NormalWeb"/>
              <w:rPr>
                <w:color w:val="001D35"/>
                <w:shd w:val="clear" w:color="auto" w:fill="FFFFFF"/>
              </w:rPr>
            </w:pPr>
            <w:r>
              <w:t>Period</w:t>
            </w:r>
          </w:p>
        </w:tc>
        <w:tc>
          <w:tcPr>
            <w:tcW w:w="2126" w:type="dxa"/>
          </w:tcPr>
          <w:p w14:paraId="2A3AA47B" w14:textId="15B93ACB" w:rsidR="006979F2" w:rsidRDefault="006979F2" w:rsidP="00C152B7">
            <w:pPr>
              <w:pStyle w:val="NormalWeb"/>
            </w:pPr>
            <w:r w:rsidRPr="006979F2">
              <w:rPr>
                <w:color w:val="000000" w:themeColor="text1"/>
              </w:rPr>
              <w:t xml:space="preserve">Get from </w:t>
            </w:r>
            <w:proofErr w:type="spellStart"/>
            <w:r w:rsidRPr="006979F2">
              <w:rPr>
                <w:color w:val="000000" w:themeColor="text1"/>
              </w:rPr>
              <w:t>kalkulasi</w:t>
            </w:r>
            <w:proofErr w:type="spellEnd"/>
            <w:r>
              <w:rPr>
                <w:color w:val="000000" w:themeColor="text1"/>
              </w:rPr>
              <w:t xml:space="preserve"> parameter</w:t>
            </w:r>
          </w:p>
        </w:tc>
      </w:tr>
      <w:tr w:rsidR="006979F2" w14:paraId="6E433466" w14:textId="77777777" w:rsidTr="006979F2">
        <w:tc>
          <w:tcPr>
            <w:tcW w:w="2127" w:type="dxa"/>
          </w:tcPr>
          <w:p w14:paraId="64FD0403" w14:textId="6A22E207" w:rsidR="006979F2" w:rsidRDefault="006979F2" w:rsidP="00C152B7">
            <w:pPr>
              <w:pStyle w:val="NormalWeb"/>
            </w:pPr>
            <w:r>
              <w:t>Y</w:t>
            </w:r>
          </w:p>
        </w:tc>
        <w:tc>
          <w:tcPr>
            <w:tcW w:w="2268" w:type="dxa"/>
          </w:tcPr>
          <w:p w14:paraId="598FCA12" w14:textId="77777777" w:rsidR="006979F2" w:rsidRPr="002B743C" w:rsidRDefault="006979F2" w:rsidP="00C152B7">
            <w:pPr>
              <w:pStyle w:val="NormalWeb"/>
              <w:rPr>
                <w:color w:val="001D35"/>
                <w:shd w:val="clear" w:color="auto" w:fill="FFFFFF"/>
              </w:rPr>
            </w:pPr>
            <w:r>
              <w:t>Quantity</w:t>
            </w:r>
          </w:p>
        </w:tc>
        <w:tc>
          <w:tcPr>
            <w:tcW w:w="2126" w:type="dxa"/>
          </w:tcPr>
          <w:p w14:paraId="7C47EC5A" w14:textId="38017DFC" w:rsidR="006979F2" w:rsidRDefault="006979F2" w:rsidP="00C152B7">
            <w:pPr>
              <w:pStyle w:val="NormalWeb"/>
            </w:pPr>
            <w:r>
              <w:t xml:space="preserve">Get from </w:t>
            </w:r>
            <w:proofErr w:type="spellStart"/>
            <w:r>
              <w:t>kalkulasi</w:t>
            </w:r>
            <w:proofErr w:type="spellEnd"/>
            <w:r>
              <w:t xml:space="preserve"> </w:t>
            </w:r>
            <w:r>
              <w:br/>
              <w:t>sum (</w:t>
            </w:r>
            <w:proofErr w:type="spellStart"/>
            <w:r>
              <w:t>movementqty</w:t>
            </w:r>
            <w:proofErr w:type="spellEnd"/>
            <w:proofErr w:type="gramStart"/>
            <w:r>
              <w:t>) .</w:t>
            </w:r>
            <w:proofErr w:type="gramEnd"/>
            <w:r>
              <w:t xml:space="preserve"> </w:t>
            </w:r>
            <w:proofErr w:type="spellStart"/>
            <w:r>
              <w:t>rumus</w:t>
            </w:r>
            <w:proofErr w:type="spellEnd"/>
            <w:r>
              <w:t xml:space="preserve"> </w:t>
            </w:r>
            <w:proofErr w:type="spellStart"/>
            <w:r>
              <w:t>diatas</w:t>
            </w:r>
            <w:proofErr w:type="spellEnd"/>
            <w:r>
              <w:t>. Grouping by period</w:t>
            </w:r>
          </w:p>
        </w:tc>
      </w:tr>
      <w:tr w:rsidR="006979F2" w14:paraId="34BA8C6D" w14:textId="77777777" w:rsidTr="006979F2">
        <w:tc>
          <w:tcPr>
            <w:tcW w:w="2127" w:type="dxa"/>
          </w:tcPr>
          <w:p w14:paraId="233E2910" w14:textId="36BCBC6B" w:rsidR="006979F2" w:rsidRDefault="006979F2" w:rsidP="00C152B7">
            <w:pPr>
              <w:pStyle w:val="NormalWeb"/>
            </w:pPr>
            <w:r>
              <w:t>C_UOM_ID</w:t>
            </w:r>
          </w:p>
        </w:tc>
        <w:tc>
          <w:tcPr>
            <w:tcW w:w="2268" w:type="dxa"/>
          </w:tcPr>
          <w:p w14:paraId="22BA15F8" w14:textId="77777777" w:rsidR="006979F2" w:rsidRDefault="006979F2" w:rsidP="00C152B7">
            <w:pPr>
              <w:pStyle w:val="NormalWeb"/>
            </w:pPr>
            <w:r>
              <w:t>UOM</w:t>
            </w:r>
          </w:p>
        </w:tc>
        <w:tc>
          <w:tcPr>
            <w:tcW w:w="2126" w:type="dxa"/>
          </w:tcPr>
          <w:p w14:paraId="57E985B0" w14:textId="3B1F35B0" w:rsidR="006979F2" w:rsidRDefault="006979F2" w:rsidP="00C152B7">
            <w:pPr>
              <w:pStyle w:val="NormalWeb"/>
            </w:pPr>
            <w:r>
              <w:t xml:space="preserve">Get from </w:t>
            </w:r>
            <w:proofErr w:type="spellStart"/>
            <w:r>
              <w:t>m_product.c_uom_</w:t>
            </w:r>
            <w:r>
              <w:lastRenderedPageBreak/>
              <w:t>id</w:t>
            </w:r>
            <w:proofErr w:type="spellEnd"/>
            <w:r>
              <w:t xml:space="preserve"> </w:t>
            </w:r>
            <w:proofErr w:type="spellStart"/>
            <w:r>
              <w:t>wher</w:t>
            </w:r>
            <w:proofErr w:type="spellEnd"/>
            <w:r>
              <w:t xml:space="preserve"> </w:t>
            </w:r>
            <w:proofErr w:type="spellStart"/>
            <w:r>
              <w:t>m_productid</w:t>
            </w:r>
            <w:proofErr w:type="spellEnd"/>
            <w:r>
              <w:t xml:space="preserve"> =parameter</w:t>
            </w:r>
          </w:p>
        </w:tc>
      </w:tr>
      <w:tr w:rsidR="006979F2" w14:paraId="30AB0E27" w14:textId="77777777" w:rsidTr="006979F2">
        <w:tc>
          <w:tcPr>
            <w:tcW w:w="2127" w:type="dxa"/>
          </w:tcPr>
          <w:p w14:paraId="73AA031E" w14:textId="4F93174D" w:rsidR="006979F2" w:rsidRDefault="006979F2" w:rsidP="00C152B7">
            <w:pPr>
              <w:pStyle w:val="NormalWeb"/>
            </w:pPr>
            <w:r>
              <w:lastRenderedPageBreak/>
              <w:t>Y’</w:t>
            </w:r>
          </w:p>
        </w:tc>
        <w:tc>
          <w:tcPr>
            <w:tcW w:w="2268" w:type="dxa"/>
          </w:tcPr>
          <w:p w14:paraId="5C4687B7" w14:textId="77777777" w:rsidR="006979F2" w:rsidRPr="002B743C" w:rsidRDefault="006979F2" w:rsidP="00C152B7">
            <w:pPr>
              <w:pStyle w:val="NormalWeb"/>
              <w:rPr>
                <w:color w:val="001D35"/>
                <w:shd w:val="clear" w:color="auto" w:fill="FFFFFF"/>
              </w:rPr>
            </w:pPr>
            <w:proofErr w:type="spellStart"/>
            <w:r>
              <w:t>Estimasi</w:t>
            </w:r>
            <w:proofErr w:type="spellEnd"/>
            <w:r>
              <w:t xml:space="preserve"> Qty</w:t>
            </w:r>
          </w:p>
        </w:tc>
        <w:tc>
          <w:tcPr>
            <w:tcW w:w="2126" w:type="dxa"/>
          </w:tcPr>
          <w:p w14:paraId="18D14E06" w14:textId="3AC089D0" w:rsidR="006979F2" w:rsidRDefault="006979F2" w:rsidP="00C152B7">
            <w:pPr>
              <w:pStyle w:val="NormalWeb"/>
            </w:pPr>
            <w:r>
              <w:t xml:space="preserve">Null </w:t>
            </w:r>
          </w:p>
        </w:tc>
      </w:tr>
      <w:tr w:rsidR="006979F2" w14:paraId="3504F609" w14:textId="77777777" w:rsidTr="006979F2">
        <w:tc>
          <w:tcPr>
            <w:tcW w:w="2127" w:type="dxa"/>
          </w:tcPr>
          <w:p w14:paraId="2D4ABD12" w14:textId="4FE6CF88" w:rsidR="006979F2" w:rsidRDefault="006979F2" w:rsidP="00C152B7">
            <w:pPr>
              <w:pStyle w:val="NormalWeb"/>
            </w:pPr>
            <w:r>
              <w:t>MAD</w:t>
            </w:r>
          </w:p>
        </w:tc>
        <w:tc>
          <w:tcPr>
            <w:tcW w:w="2268" w:type="dxa"/>
          </w:tcPr>
          <w:p w14:paraId="27441948" w14:textId="77777777" w:rsidR="006979F2" w:rsidRPr="002B743C" w:rsidRDefault="006979F2" w:rsidP="00C152B7">
            <w:pPr>
              <w:pStyle w:val="NormalWeb"/>
              <w:rPr>
                <w:color w:val="001D35"/>
                <w:shd w:val="clear" w:color="auto" w:fill="FFFFFF"/>
              </w:rPr>
            </w:pPr>
            <w:r w:rsidRPr="006267E4">
              <w:rPr>
                <w:color w:val="001D35"/>
                <w:shd w:val="clear" w:color="auto" w:fill="FFFFFF"/>
              </w:rPr>
              <w:t>Mean Absolute Deviation</w:t>
            </w:r>
          </w:p>
        </w:tc>
        <w:tc>
          <w:tcPr>
            <w:tcW w:w="2126" w:type="dxa"/>
          </w:tcPr>
          <w:p w14:paraId="7A8AAC67" w14:textId="53959A06" w:rsidR="006979F2" w:rsidRDefault="006979F2" w:rsidP="00C152B7">
            <w:pPr>
              <w:pStyle w:val="NormalWeb"/>
            </w:pPr>
            <w:r>
              <w:t>Null</w:t>
            </w:r>
          </w:p>
        </w:tc>
      </w:tr>
      <w:tr w:rsidR="006979F2" w14:paraId="2F733534" w14:textId="77777777" w:rsidTr="006979F2">
        <w:tc>
          <w:tcPr>
            <w:tcW w:w="2127" w:type="dxa"/>
          </w:tcPr>
          <w:p w14:paraId="1A5F929C" w14:textId="78553FCC" w:rsidR="006979F2" w:rsidRDefault="006979F2" w:rsidP="00C152B7">
            <w:pPr>
              <w:pStyle w:val="NormalWeb"/>
            </w:pPr>
            <w:r>
              <w:t>MSE</w:t>
            </w:r>
          </w:p>
        </w:tc>
        <w:tc>
          <w:tcPr>
            <w:tcW w:w="2268" w:type="dxa"/>
          </w:tcPr>
          <w:p w14:paraId="5F882E41" w14:textId="77777777" w:rsidR="006979F2" w:rsidRPr="002B743C" w:rsidRDefault="006979F2" w:rsidP="00C152B7">
            <w:pPr>
              <w:pStyle w:val="NormalWeb"/>
              <w:rPr>
                <w:color w:val="001D35"/>
                <w:shd w:val="clear" w:color="auto" w:fill="FFFFFF"/>
              </w:rPr>
            </w:pPr>
            <w:r w:rsidRPr="006267E4">
              <w:rPr>
                <w:color w:val="001D35"/>
                <w:shd w:val="clear" w:color="auto" w:fill="FFFFFF"/>
              </w:rPr>
              <w:t>Mean Square Error</w:t>
            </w:r>
          </w:p>
        </w:tc>
        <w:tc>
          <w:tcPr>
            <w:tcW w:w="2126" w:type="dxa"/>
          </w:tcPr>
          <w:p w14:paraId="06636DAD" w14:textId="14E89A88" w:rsidR="006979F2" w:rsidRDefault="006979F2" w:rsidP="00C152B7">
            <w:pPr>
              <w:pStyle w:val="NormalWeb"/>
            </w:pPr>
            <w:r>
              <w:t>Null</w:t>
            </w:r>
          </w:p>
        </w:tc>
      </w:tr>
      <w:tr w:rsidR="006979F2" w14:paraId="68CDFAE7" w14:textId="77777777" w:rsidTr="006979F2">
        <w:tc>
          <w:tcPr>
            <w:tcW w:w="2127" w:type="dxa"/>
          </w:tcPr>
          <w:p w14:paraId="71CCDDEF" w14:textId="5D100F8D" w:rsidR="006979F2" w:rsidRDefault="006979F2" w:rsidP="00C152B7">
            <w:pPr>
              <w:pStyle w:val="NormalWeb"/>
            </w:pPr>
            <w:r>
              <w:t>MAPE</w:t>
            </w:r>
          </w:p>
        </w:tc>
        <w:tc>
          <w:tcPr>
            <w:tcW w:w="2268" w:type="dxa"/>
          </w:tcPr>
          <w:p w14:paraId="5B6B160E" w14:textId="77777777" w:rsidR="006979F2" w:rsidRPr="002B743C" w:rsidRDefault="006979F2" w:rsidP="00C152B7">
            <w:pPr>
              <w:pStyle w:val="NormalWeb"/>
              <w:rPr>
                <w:color w:val="001D35"/>
                <w:shd w:val="clear" w:color="auto" w:fill="FFFFFF"/>
              </w:rPr>
            </w:pPr>
            <w:r w:rsidRPr="006267E4">
              <w:rPr>
                <w:color w:val="001D35"/>
                <w:shd w:val="clear" w:color="auto" w:fill="FFFFFF"/>
              </w:rPr>
              <w:t>Mean Absolute Percentage Error</w:t>
            </w:r>
          </w:p>
        </w:tc>
        <w:tc>
          <w:tcPr>
            <w:tcW w:w="2126" w:type="dxa"/>
          </w:tcPr>
          <w:p w14:paraId="3639F738" w14:textId="6F76FC67" w:rsidR="006979F2" w:rsidRDefault="006979F2" w:rsidP="00C152B7">
            <w:pPr>
              <w:pStyle w:val="NormalWeb"/>
            </w:pPr>
            <w:r>
              <w:t>Null</w:t>
            </w:r>
          </w:p>
        </w:tc>
      </w:tr>
    </w:tbl>
    <w:p w14:paraId="2049B3AC" w14:textId="467E8E99" w:rsidR="00C152B7" w:rsidRDefault="00C152B7" w:rsidP="00C152B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FF6B41F" w14:textId="31057BCC" w:rsidR="00C152B7" w:rsidRDefault="00C152B7" w:rsidP="00C152B7">
      <w:pPr>
        <w:pStyle w:val="NormalWeb"/>
      </w:pPr>
    </w:p>
    <w:p w14:paraId="3A6B1F72" w14:textId="3AA22631" w:rsidR="00C152B7" w:rsidRDefault="00C152B7" w:rsidP="00C152B7">
      <w:pPr>
        <w:pStyle w:val="NormalWeb"/>
      </w:pPr>
    </w:p>
    <w:p w14:paraId="70AD170B" w14:textId="7506AAA0" w:rsidR="006979F2" w:rsidRPr="00C152B7" w:rsidRDefault="006979F2" w:rsidP="006979F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Forecast Type linear &amp; average</w:t>
      </w:r>
    </w:p>
    <w:p w14:paraId="163DDDC8" w14:textId="070D76DD" w:rsidR="006F222C" w:rsidRPr="006F222C" w:rsidRDefault="006F222C" w:rsidP="006F222C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Forecast Type = act</w:t>
      </w:r>
      <w:r w:rsidR="004072E1">
        <w:rPr>
          <w:rFonts w:ascii="Times New Roman" w:hAnsi="Times New Roman" w:cs="Times New Roman"/>
          <w:sz w:val="24"/>
          <w:szCs w:val="24"/>
        </w:rPr>
        <w:t xml:space="preserve"> (actual quantity)</w:t>
      </w:r>
    </w:p>
    <w:p w14:paraId="3ED28DBC" w14:textId="66CB0824" w:rsidR="006F222C" w:rsidRPr="006F222C" w:rsidRDefault="006F222C" w:rsidP="006F222C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Get  </w:t>
      </w:r>
      <w:proofErr w:type="spellStart"/>
      <w:r>
        <w:rPr>
          <w:rFonts w:ascii="Times New Roman" w:hAnsi="Times New Roman" w:cs="Times New Roman"/>
          <w:sz w:val="24"/>
          <w:szCs w:val="24"/>
        </w:rPr>
        <w:t>frc</w:t>
      </w:r>
      <w:proofErr w:type="gramEnd"/>
      <w:r>
        <w:rPr>
          <w:rFonts w:ascii="Times New Roman" w:hAnsi="Times New Roman" w:cs="Times New Roman"/>
          <w:sz w:val="24"/>
          <w:szCs w:val="24"/>
        </w:rPr>
        <w:t>_transaction</w:t>
      </w:r>
      <w:r w:rsidR="004072E1">
        <w:rPr>
          <w:rFonts w:ascii="Times New Roman" w:hAnsi="Times New Roman" w:cs="Times New Roman"/>
          <w:sz w:val="24"/>
          <w:szCs w:val="24"/>
        </w:rPr>
        <w:t>.Y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where </w:t>
      </w:r>
    </w:p>
    <w:p w14:paraId="1CA74404" w14:textId="5BC8C68D" w:rsidR="006F222C" w:rsidRPr="006F222C" w:rsidRDefault="006F222C" w:rsidP="006F222C">
      <w:pPr>
        <w:pStyle w:val="ListParagraph"/>
        <w:numPr>
          <w:ilvl w:val="4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Frc_transaction.frc_type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act</w:t>
      </w:r>
    </w:p>
    <w:p w14:paraId="4075E551" w14:textId="3DBDE6E6" w:rsidR="006F222C" w:rsidRPr="006F222C" w:rsidRDefault="006F222C" w:rsidP="006F222C">
      <w:pPr>
        <w:pStyle w:val="ListParagraph"/>
        <w:numPr>
          <w:ilvl w:val="4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Frc_transaction.M_product_ID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M_Product_ID</w:t>
      </w:r>
      <w:proofErr w:type="spellEnd"/>
      <w:r>
        <w:rPr>
          <w:rFonts w:ascii="Times New Roman" w:hAnsi="Times New Roman" w:cs="Times New Roman"/>
          <w:sz w:val="24"/>
          <w:szCs w:val="24"/>
        </w:rPr>
        <w:t>[Parameter]</w:t>
      </w:r>
    </w:p>
    <w:p w14:paraId="394FE1CB" w14:textId="1717953D" w:rsidR="006F222C" w:rsidRPr="006F222C" w:rsidRDefault="006F222C" w:rsidP="006F222C">
      <w:pPr>
        <w:pStyle w:val="ListParagraph"/>
        <w:numPr>
          <w:ilvl w:val="4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Frc_transactio</w:t>
      </w:r>
      <w:r w:rsidR="004072E1">
        <w:rPr>
          <w:rFonts w:ascii="Times New Roman" w:hAnsi="Times New Roman" w:cs="Times New Roman"/>
          <w:sz w:val="24"/>
          <w:szCs w:val="24"/>
        </w:rPr>
        <w:t>n.C_period_id</w:t>
      </w:r>
      <w:proofErr w:type="spellEnd"/>
      <w:r w:rsidR="004072E1">
        <w:rPr>
          <w:rFonts w:ascii="Times New Roman" w:hAnsi="Times New Roman" w:cs="Times New Roman"/>
          <w:sz w:val="24"/>
          <w:szCs w:val="24"/>
        </w:rPr>
        <w:t xml:space="preserve"> &gt;= </w:t>
      </w:r>
      <w:proofErr w:type="spellStart"/>
      <w:r w:rsidR="004072E1">
        <w:rPr>
          <w:rFonts w:ascii="Times New Roman" w:hAnsi="Times New Roman" w:cs="Times New Roman"/>
          <w:sz w:val="24"/>
          <w:szCs w:val="24"/>
        </w:rPr>
        <w:t>StartPeriod</w:t>
      </w:r>
      <w:proofErr w:type="spellEnd"/>
      <w:r w:rsidR="004072E1">
        <w:rPr>
          <w:rFonts w:ascii="Times New Roman" w:hAnsi="Times New Roman" w:cs="Times New Roman"/>
          <w:sz w:val="24"/>
          <w:szCs w:val="24"/>
        </w:rPr>
        <w:t xml:space="preserve">[parameter] and </w:t>
      </w:r>
      <w:proofErr w:type="spellStart"/>
      <w:r w:rsidR="004072E1">
        <w:rPr>
          <w:rFonts w:ascii="Times New Roman" w:hAnsi="Times New Roman" w:cs="Times New Roman"/>
          <w:sz w:val="24"/>
          <w:szCs w:val="24"/>
        </w:rPr>
        <w:t>C_period_id</w:t>
      </w:r>
      <w:proofErr w:type="spellEnd"/>
      <w:r w:rsidR="004072E1">
        <w:rPr>
          <w:rFonts w:ascii="Times New Roman" w:hAnsi="Times New Roman" w:cs="Times New Roman"/>
          <w:sz w:val="24"/>
          <w:szCs w:val="24"/>
        </w:rPr>
        <w:t xml:space="preserve"> </w:t>
      </w:r>
      <w:r w:rsidR="004072E1">
        <w:rPr>
          <w:rFonts w:ascii="Times New Roman" w:hAnsi="Times New Roman" w:cs="Times New Roman"/>
          <w:sz w:val="24"/>
          <w:szCs w:val="24"/>
        </w:rPr>
        <w:t xml:space="preserve">&lt;= </w:t>
      </w:r>
      <w:proofErr w:type="spellStart"/>
      <w:r w:rsidR="004072E1">
        <w:rPr>
          <w:rFonts w:ascii="Times New Roman" w:hAnsi="Times New Roman" w:cs="Times New Roman"/>
          <w:sz w:val="24"/>
          <w:szCs w:val="24"/>
        </w:rPr>
        <w:t>EndPeriod</w:t>
      </w:r>
      <w:proofErr w:type="spellEnd"/>
    </w:p>
    <w:p w14:paraId="5FFD7CC5" w14:textId="52FEAF20" w:rsidR="004072E1" w:rsidRPr="004072E1" w:rsidRDefault="004072E1" w:rsidP="004072E1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Running calculation </w:t>
      </w:r>
      <w:proofErr w:type="spellStart"/>
      <w:r>
        <w:t>dengan</w:t>
      </w:r>
      <w:proofErr w:type="spellEnd"/>
      <w:r>
        <w:t xml:space="preserve"> data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get di </w:t>
      </w:r>
      <w:proofErr w:type="spellStart"/>
      <w:r>
        <w:rPr>
          <w:rFonts w:ascii="Times New Roman" w:hAnsi="Times New Roman" w:cs="Times New Roman"/>
          <w:sz w:val="24"/>
          <w:szCs w:val="24"/>
        </w:rPr>
        <w:t>Frc_transaction.frc_type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act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Start_C_Period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Start_C_</w:t>
      </w:r>
      <w:proofErr w:type="gramStart"/>
      <w:r>
        <w:rPr>
          <w:rFonts w:ascii="Times New Roman" w:hAnsi="Times New Roman" w:cs="Times New Roman"/>
          <w:sz w:val="24"/>
          <w:szCs w:val="24"/>
        </w:rPr>
        <w:t>Period</w:t>
      </w:r>
      <w:proofErr w:type="spellEnd"/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Parameter]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End</w:t>
      </w:r>
      <w:r>
        <w:rPr>
          <w:rFonts w:ascii="Times New Roman" w:hAnsi="Times New Roman" w:cs="Times New Roman"/>
          <w:sz w:val="24"/>
          <w:szCs w:val="24"/>
        </w:rPr>
        <w:t>_C_Period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Start_C_Period</w:t>
      </w:r>
      <w:proofErr w:type="spellEnd"/>
      <w:r>
        <w:rPr>
          <w:rFonts w:ascii="Times New Roman" w:hAnsi="Times New Roman" w:cs="Times New Roman"/>
          <w:sz w:val="24"/>
          <w:szCs w:val="24"/>
        </w:rPr>
        <w:t>[Parameter]</w:t>
      </w:r>
    </w:p>
    <w:p w14:paraId="460B87FC" w14:textId="77777777" w:rsidR="00CB7999" w:rsidRDefault="004072E1" w:rsidP="00CB7999">
      <w:pPr>
        <w:pStyle w:val="NormalWeb"/>
        <w:numPr>
          <w:ilvl w:val="2"/>
          <w:numId w:val="1"/>
        </w:numPr>
      </w:pPr>
      <w:r>
        <w:t xml:space="preserve">Mapping on </w:t>
      </w:r>
      <w:proofErr w:type="spellStart"/>
      <w:r>
        <w:t>Frc_transaction</w:t>
      </w:r>
      <w:proofErr w:type="spellEnd"/>
      <w:r>
        <w:t xml:space="preserve"> </w:t>
      </w:r>
      <w:r>
        <w:br/>
      </w:r>
    </w:p>
    <w:tbl>
      <w:tblPr>
        <w:tblStyle w:val="TableGrid"/>
        <w:tblW w:w="6521" w:type="dxa"/>
        <w:tblInd w:w="2502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126"/>
      </w:tblGrid>
      <w:tr w:rsidR="00CB7999" w14:paraId="4BC3D8DA" w14:textId="77777777" w:rsidTr="00CB7999">
        <w:trPr>
          <w:trHeight w:val="578"/>
        </w:trPr>
        <w:tc>
          <w:tcPr>
            <w:tcW w:w="2127" w:type="dxa"/>
            <w:shd w:val="clear" w:color="auto" w:fill="AEAAAA" w:themeFill="background2" w:themeFillShade="BF"/>
          </w:tcPr>
          <w:p w14:paraId="436C9C79" w14:textId="77777777" w:rsidR="00CB7999" w:rsidRPr="00F75373" w:rsidRDefault="00CB7999" w:rsidP="00E06C45">
            <w:pPr>
              <w:pStyle w:val="NormalWeb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Column 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14:paraId="38BBA433" w14:textId="77777777" w:rsidR="00CB7999" w:rsidRPr="00F75373" w:rsidRDefault="00CB7999" w:rsidP="00E06C45">
            <w:pPr>
              <w:pStyle w:val="NormalWeb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6C0D0D4B" w14:textId="77777777" w:rsidR="00CB7999" w:rsidRPr="00F75373" w:rsidRDefault="00CB7999" w:rsidP="00E06C45">
            <w:pPr>
              <w:pStyle w:val="NormalWeb"/>
              <w:rPr>
                <w:color w:val="FFFFFF" w:themeColor="background1"/>
              </w:rPr>
            </w:pPr>
            <w:r w:rsidRPr="00F75373">
              <w:rPr>
                <w:color w:val="FFFFFF" w:themeColor="background1"/>
              </w:rPr>
              <w:t>Notes</w:t>
            </w:r>
          </w:p>
        </w:tc>
      </w:tr>
      <w:tr w:rsidR="00CB7999" w14:paraId="6A27354B" w14:textId="77777777" w:rsidTr="00CB7999">
        <w:tc>
          <w:tcPr>
            <w:tcW w:w="2127" w:type="dxa"/>
          </w:tcPr>
          <w:p w14:paraId="3362FE89" w14:textId="77777777" w:rsidR="00CB7999" w:rsidRDefault="00CB7999" w:rsidP="00E06C45">
            <w:pPr>
              <w:pStyle w:val="NormalWeb"/>
            </w:pPr>
            <w:proofErr w:type="spellStart"/>
            <w:r>
              <w:t>AD_Client_ID</w:t>
            </w:r>
            <w:proofErr w:type="spellEnd"/>
          </w:p>
        </w:tc>
        <w:tc>
          <w:tcPr>
            <w:tcW w:w="2268" w:type="dxa"/>
          </w:tcPr>
          <w:p w14:paraId="77CB915A" w14:textId="77777777" w:rsidR="00CB7999" w:rsidRDefault="00CB7999" w:rsidP="00E06C45">
            <w:pPr>
              <w:pStyle w:val="NormalWeb"/>
            </w:pPr>
            <w:r>
              <w:t>Client</w:t>
            </w:r>
          </w:p>
        </w:tc>
        <w:tc>
          <w:tcPr>
            <w:tcW w:w="2126" w:type="dxa"/>
          </w:tcPr>
          <w:p w14:paraId="692C78E7" w14:textId="77777777" w:rsidR="00CB7999" w:rsidRDefault="00CB7999" w:rsidP="00E06C45">
            <w:pPr>
              <w:pStyle w:val="NormalWeb"/>
            </w:pPr>
            <w:r>
              <w:t>Default login process</w:t>
            </w:r>
          </w:p>
        </w:tc>
      </w:tr>
      <w:tr w:rsidR="00CB7999" w14:paraId="57A1C7AA" w14:textId="77777777" w:rsidTr="00CB7999">
        <w:tc>
          <w:tcPr>
            <w:tcW w:w="2127" w:type="dxa"/>
          </w:tcPr>
          <w:p w14:paraId="7D34765A" w14:textId="77777777" w:rsidR="00CB7999" w:rsidRDefault="00CB7999" w:rsidP="00E06C45">
            <w:pPr>
              <w:pStyle w:val="NormalWeb"/>
            </w:pPr>
            <w:proofErr w:type="spellStart"/>
            <w:r>
              <w:t>AD_Org_ID</w:t>
            </w:r>
            <w:proofErr w:type="spellEnd"/>
          </w:p>
        </w:tc>
        <w:tc>
          <w:tcPr>
            <w:tcW w:w="2268" w:type="dxa"/>
          </w:tcPr>
          <w:p w14:paraId="60AD616A" w14:textId="77777777" w:rsidR="00CB7999" w:rsidRDefault="00CB7999" w:rsidP="00E06C45">
            <w:pPr>
              <w:pStyle w:val="NormalWeb"/>
            </w:pPr>
            <w:r>
              <w:t>Organization</w:t>
            </w:r>
          </w:p>
        </w:tc>
        <w:tc>
          <w:tcPr>
            <w:tcW w:w="2126" w:type="dxa"/>
          </w:tcPr>
          <w:p w14:paraId="039A75B1" w14:textId="77777777" w:rsidR="00CB7999" w:rsidRDefault="00CB7999" w:rsidP="00E06C45">
            <w:pPr>
              <w:pStyle w:val="NormalWeb"/>
            </w:pPr>
            <w:r>
              <w:t>Default login process</w:t>
            </w:r>
          </w:p>
        </w:tc>
      </w:tr>
      <w:tr w:rsidR="00CB7999" w14:paraId="507D6108" w14:textId="77777777" w:rsidTr="00CB7999">
        <w:tc>
          <w:tcPr>
            <w:tcW w:w="2127" w:type="dxa"/>
          </w:tcPr>
          <w:p w14:paraId="74759FB8" w14:textId="77777777" w:rsidR="00CB7999" w:rsidRDefault="00CB7999" w:rsidP="00E06C45">
            <w:pPr>
              <w:pStyle w:val="NormalWeb"/>
            </w:pPr>
            <w:proofErr w:type="spellStart"/>
            <w:r>
              <w:t>Frc_type</w:t>
            </w:r>
            <w:proofErr w:type="spellEnd"/>
          </w:p>
        </w:tc>
        <w:tc>
          <w:tcPr>
            <w:tcW w:w="2268" w:type="dxa"/>
          </w:tcPr>
          <w:p w14:paraId="5F7D4350" w14:textId="77777777" w:rsidR="00CB7999" w:rsidRDefault="00CB7999" w:rsidP="00E06C45">
            <w:pPr>
              <w:pStyle w:val="NormalWeb"/>
            </w:pPr>
            <w:r>
              <w:t>Forecast Type</w:t>
            </w:r>
          </w:p>
        </w:tc>
        <w:tc>
          <w:tcPr>
            <w:tcW w:w="2126" w:type="dxa"/>
          </w:tcPr>
          <w:p w14:paraId="15F76F81" w14:textId="69B40035" w:rsidR="00CB7999" w:rsidRDefault="00CB7999" w:rsidP="00E06C45">
            <w:pPr>
              <w:pStyle w:val="NormalWeb"/>
            </w:pPr>
            <w:r>
              <w:t>Same on parameter process</w:t>
            </w:r>
          </w:p>
        </w:tc>
      </w:tr>
      <w:tr w:rsidR="00CB7999" w14:paraId="0941AF55" w14:textId="77777777" w:rsidTr="00CB7999">
        <w:tc>
          <w:tcPr>
            <w:tcW w:w="2127" w:type="dxa"/>
          </w:tcPr>
          <w:p w14:paraId="75006072" w14:textId="77777777" w:rsidR="00CB7999" w:rsidRDefault="00CB7999" w:rsidP="00E06C45">
            <w:pPr>
              <w:pStyle w:val="NormalWeb"/>
            </w:pPr>
            <w:proofErr w:type="spellStart"/>
            <w:r>
              <w:t>M_Product_ID</w:t>
            </w:r>
            <w:proofErr w:type="spellEnd"/>
          </w:p>
        </w:tc>
        <w:tc>
          <w:tcPr>
            <w:tcW w:w="2268" w:type="dxa"/>
          </w:tcPr>
          <w:p w14:paraId="2A80EEE0" w14:textId="77777777" w:rsidR="00CB7999" w:rsidRDefault="00CB7999" w:rsidP="00E06C45">
            <w:pPr>
              <w:pStyle w:val="NormalWeb"/>
            </w:pPr>
            <w:r>
              <w:t>Product</w:t>
            </w:r>
          </w:p>
        </w:tc>
        <w:tc>
          <w:tcPr>
            <w:tcW w:w="2126" w:type="dxa"/>
          </w:tcPr>
          <w:p w14:paraId="7C8EB1A3" w14:textId="6E7536F3" w:rsidR="00CB7999" w:rsidRDefault="00CB7999" w:rsidP="00E06C45">
            <w:pPr>
              <w:pStyle w:val="NormalWeb"/>
            </w:pPr>
            <w:r>
              <w:t>Same on parameter process</w:t>
            </w:r>
          </w:p>
        </w:tc>
      </w:tr>
      <w:tr w:rsidR="00CB7999" w14:paraId="3F584748" w14:textId="77777777" w:rsidTr="00CB7999">
        <w:tc>
          <w:tcPr>
            <w:tcW w:w="2127" w:type="dxa"/>
          </w:tcPr>
          <w:p w14:paraId="37EFFFC2" w14:textId="77777777" w:rsidR="00CB7999" w:rsidRDefault="00CB7999" w:rsidP="00E06C45">
            <w:pPr>
              <w:pStyle w:val="NormalWeb"/>
            </w:pPr>
            <w:proofErr w:type="spellStart"/>
            <w:r>
              <w:t>Trx_date</w:t>
            </w:r>
            <w:proofErr w:type="spellEnd"/>
          </w:p>
        </w:tc>
        <w:tc>
          <w:tcPr>
            <w:tcW w:w="2268" w:type="dxa"/>
          </w:tcPr>
          <w:p w14:paraId="0D3391F1" w14:textId="77777777" w:rsidR="00CB7999" w:rsidRDefault="00CB7999" w:rsidP="00E06C45">
            <w:pPr>
              <w:pStyle w:val="NormalWeb"/>
            </w:pPr>
            <w:r>
              <w:t>Transaction Date</w:t>
            </w:r>
          </w:p>
        </w:tc>
        <w:tc>
          <w:tcPr>
            <w:tcW w:w="2126" w:type="dxa"/>
          </w:tcPr>
          <w:p w14:paraId="5A2E5AA5" w14:textId="65E54E31" w:rsidR="00CB7999" w:rsidRDefault="00CB7999" w:rsidP="00E06C45">
            <w:pPr>
              <w:pStyle w:val="NormalWeb"/>
            </w:pPr>
            <w:r>
              <w:t>Date running process</w:t>
            </w:r>
          </w:p>
        </w:tc>
      </w:tr>
      <w:tr w:rsidR="00CB7999" w14:paraId="3340A94A" w14:textId="77777777" w:rsidTr="00CB7999">
        <w:tc>
          <w:tcPr>
            <w:tcW w:w="2127" w:type="dxa"/>
          </w:tcPr>
          <w:p w14:paraId="38B358BE" w14:textId="77777777" w:rsidR="00CB7999" w:rsidRPr="004C1FEC" w:rsidRDefault="00CB7999" w:rsidP="00E06C45">
            <w:pPr>
              <w:pStyle w:val="NormalWeb"/>
              <w:rPr>
                <w:color w:val="FF0000"/>
              </w:rPr>
            </w:pPr>
            <w:proofErr w:type="spellStart"/>
            <w:r w:rsidRPr="004C1FEC">
              <w:rPr>
                <w:color w:val="FF0000"/>
              </w:rPr>
              <w:t>Avg_MAD</w:t>
            </w:r>
            <w:proofErr w:type="spellEnd"/>
          </w:p>
        </w:tc>
        <w:tc>
          <w:tcPr>
            <w:tcW w:w="2268" w:type="dxa"/>
          </w:tcPr>
          <w:p w14:paraId="536044B8" w14:textId="77777777" w:rsidR="00CB7999" w:rsidRPr="004C1FEC" w:rsidRDefault="00CB7999" w:rsidP="00E06C45">
            <w:pPr>
              <w:pStyle w:val="NormalWeb"/>
              <w:rPr>
                <w:color w:val="FF0000"/>
              </w:rPr>
            </w:pPr>
            <w:r w:rsidRPr="004C1FEC">
              <w:rPr>
                <w:color w:val="FF0000"/>
                <w:shd w:val="clear" w:color="auto" w:fill="FFFFFF"/>
              </w:rPr>
              <w:t>Average Mean Absolute Deviation</w:t>
            </w:r>
          </w:p>
        </w:tc>
        <w:tc>
          <w:tcPr>
            <w:tcW w:w="2126" w:type="dxa"/>
          </w:tcPr>
          <w:p w14:paraId="3D09925C" w14:textId="637F76FF" w:rsidR="00CB7999" w:rsidRPr="004C1FEC" w:rsidRDefault="00CB7999" w:rsidP="00E06C45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Result on calculation</w:t>
            </w:r>
          </w:p>
        </w:tc>
      </w:tr>
      <w:tr w:rsidR="00CB7999" w14:paraId="18D7B5FE" w14:textId="77777777" w:rsidTr="00CB7999">
        <w:tc>
          <w:tcPr>
            <w:tcW w:w="2127" w:type="dxa"/>
          </w:tcPr>
          <w:p w14:paraId="52AB5BDD" w14:textId="77777777" w:rsidR="00CB7999" w:rsidRPr="004C1FEC" w:rsidRDefault="00CB7999" w:rsidP="00E06C45">
            <w:pPr>
              <w:pStyle w:val="NormalWeb"/>
              <w:rPr>
                <w:color w:val="FF0000"/>
              </w:rPr>
            </w:pPr>
            <w:proofErr w:type="spellStart"/>
            <w:r w:rsidRPr="004C1FEC">
              <w:rPr>
                <w:color w:val="FF0000"/>
              </w:rPr>
              <w:t>Avg_MSE</w:t>
            </w:r>
            <w:proofErr w:type="spellEnd"/>
          </w:p>
        </w:tc>
        <w:tc>
          <w:tcPr>
            <w:tcW w:w="2268" w:type="dxa"/>
          </w:tcPr>
          <w:p w14:paraId="12F02147" w14:textId="77777777" w:rsidR="00CB7999" w:rsidRPr="004C1FEC" w:rsidRDefault="00CB7999" w:rsidP="00E06C45">
            <w:pPr>
              <w:pStyle w:val="NormalWeb"/>
              <w:rPr>
                <w:color w:val="FF0000"/>
              </w:rPr>
            </w:pPr>
            <w:r w:rsidRPr="004C1FEC">
              <w:rPr>
                <w:color w:val="FF0000"/>
                <w:shd w:val="clear" w:color="auto" w:fill="FFFFFF"/>
              </w:rPr>
              <w:t>Average Mean Square Error</w:t>
            </w:r>
          </w:p>
        </w:tc>
        <w:tc>
          <w:tcPr>
            <w:tcW w:w="2126" w:type="dxa"/>
          </w:tcPr>
          <w:p w14:paraId="306B20D7" w14:textId="32B51DBD" w:rsidR="00CB7999" w:rsidRPr="004C1FEC" w:rsidRDefault="00CB7999" w:rsidP="00E06C45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Result on calculation</w:t>
            </w:r>
          </w:p>
        </w:tc>
      </w:tr>
      <w:tr w:rsidR="00CB7999" w14:paraId="6DC786FD" w14:textId="77777777" w:rsidTr="00CB7999">
        <w:tc>
          <w:tcPr>
            <w:tcW w:w="2127" w:type="dxa"/>
          </w:tcPr>
          <w:p w14:paraId="266D9B9B" w14:textId="77777777" w:rsidR="00CB7999" w:rsidRPr="004C1FEC" w:rsidRDefault="00CB7999" w:rsidP="00E06C45">
            <w:pPr>
              <w:pStyle w:val="NormalWeb"/>
              <w:rPr>
                <w:color w:val="FF0000"/>
              </w:rPr>
            </w:pPr>
            <w:proofErr w:type="spellStart"/>
            <w:r w:rsidRPr="004C1FEC">
              <w:rPr>
                <w:color w:val="FF0000"/>
              </w:rPr>
              <w:t>Avg_MAPE</w:t>
            </w:r>
            <w:proofErr w:type="spellEnd"/>
          </w:p>
        </w:tc>
        <w:tc>
          <w:tcPr>
            <w:tcW w:w="2268" w:type="dxa"/>
          </w:tcPr>
          <w:p w14:paraId="55F743FA" w14:textId="77777777" w:rsidR="00CB7999" w:rsidRPr="004C1FEC" w:rsidRDefault="00CB7999" w:rsidP="00E06C45">
            <w:pPr>
              <w:pStyle w:val="NormalWeb"/>
              <w:rPr>
                <w:color w:val="FF0000"/>
              </w:rPr>
            </w:pPr>
            <w:r w:rsidRPr="004C1FEC">
              <w:rPr>
                <w:color w:val="FF0000"/>
                <w:shd w:val="clear" w:color="auto" w:fill="FFFFFF"/>
              </w:rPr>
              <w:t>Average Mean Absolute Percentage Error</w:t>
            </w:r>
          </w:p>
        </w:tc>
        <w:tc>
          <w:tcPr>
            <w:tcW w:w="2126" w:type="dxa"/>
          </w:tcPr>
          <w:p w14:paraId="7E326131" w14:textId="6942BC2A" w:rsidR="00CB7999" w:rsidRPr="004C1FEC" w:rsidRDefault="00CB7999" w:rsidP="00E06C45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Result on calculation</w:t>
            </w:r>
          </w:p>
        </w:tc>
      </w:tr>
      <w:tr w:rsidR="00CB7999" w14:paraId="2DB759E3" w14:textId="77777777" w:rsidTr="00CB7999">
        <w:tc>
          <w:tcPr>
            <w:tcW w:w="2127" w:type="dxa"/>
          </w:tcPr>
          <w:p w14:paraId="02C705A5" w14:textId="77777777" w:rsidR="00CB7999" w:rsidRDefault="00CB7999" w:rsidP="00E06C45">
            <w:pPr>
              <w:pStyle w:val="NormalWeb"/>
            </w:pPr>
            <w:r>
              <w:t>X</w:t>
            </w:r>
          </w:p>
        </w:tc>
        <w:tc>
          <w:tcPr>
            <w:tcW w:w="2268" w:type="dxa"/>
          </w:tcPr>
          <w:p w14:paraId="28304683" w14:textId="77777777" w:rsidR="00CB7999" w:rsidRPr="002B743C" w:rsidRDefault="00CB7999" w:rsidP="00E06C45">
            <w:pPr>
              <w:pStyle w:val="NormalWeb"/>
              <w:rPr>
                <w:color w:val="001D35"/>
                <w:shd w:val="clear" w:color="auto" w:fill="FFFFFF"/>
              </w:rPr>
            </w:pPr>
            <w:r>
              <w:t>X Value</w:t>
            </w:r>
          </w:p>
        </w:tc>
        <w:tc>
          <w:tcPr>
            <w:tcW w:w="2126" w:type="dxa"/>
          </w:tcPr>
          <w:p w14:paraId="30545115" w14:textId="17ECA5E4" w:rsidR="00CB7999" w:rsidRDefault="00CB7999" w:rsidP="00E06C45">
            <w:pPr>
              <w:pStyle w:val="NormalWeb"/>
            </w:pPr>
            <w:r>
              <w:t>Number period</w:t>
            </w:r>
          </w:p>
        </w:tc>
      </w:tr>
      <w:tr w:rsidR="00CB7999" w14:paraId="60991931" w14:textId="77777777" w:rsidTr="00CB7999">
        <w:tc>
          <w:tcPr>
            <w:tcW w:w="2127" w:type="dxa"/>
          </w:tcPr>
          <w:p w14:paraId="6E002956" w14:textId="77777777" w:rsidR="00CB7999" w:rsidRDefault="00CB7999" w:rsidP="00E06C45">
            <w:pPr>
              <w:pStyle w:val="NormalWeb"/>
            </w:pPr>
            <w:proofErr w:type="spellStart"/>
            <w:r w:rsidRPr="000C73FD">
              <w:t>C_Period_ID</w:t>
            </w:r>
            <w:proofErr w:type="spellEnd"/>
          </w:p>
        </w:tc>
        <w:tc>
          <w:tcPr>
            <w:tcW w:w="2268" w:type="dxa"/>
          </w:tcPr>
          <w:p w14:paraId="173EBA36" w14:textId="77777777" w:rsidR="00CB7999" w:rsidRPr="002B743C" w:rsidRDefault="00CB7999" w:rsidP="00E06C45">
            <w:pPr>
              <w:pStyle w:val="NormalWeb"/>
              <w:rPr>
                <w:color w:val="001D35"/>
                <w:shd w:val="clear" w:color="auto" w:fill="FFFFFF"/>
              </w:rPr>
            </w:pPr>
            <w:r>
              <w:t>Period</w:t>
            </w:r>
          </w:p>
        </w:tc>
        <w:tc>
          <w:tcPr>
            <w:tcW w:w="2126" w:type="dxa"/>
          </w:tcPr>
          <w:p w14:paraId="5EEA6106" w14:textId="15C24EC2" w:rsidR="00CB7999" w:rsidRDefault="00CB7999" w:rsidP="00E06C45">
            <w:pPr>
              <w:pStyle w:val="NormalWeb"/>
            </w:pPr>
            <w:r>
              <w:t xml:space="preserve">Grouping parameter calculation on </w:t>
            </w:r>
            <w:r>
              <w:lastRenderedPageBreak/>
              <w:t xml:space="preserve">range </w:t>
            </w:r>
            <w:proofErr w:type="spellStart"/>
            <w:r>
              <w:t>Start_c_period</w:t>
            </w:r>
            <w:proofErr w:type="spellEnd"/>
            <w:r>
              <w:t xml:space="preserve">[parameter] &amp; </w:t>
            </w:r>
            <w:proofErr w:type="spellStart"/>
            <w:r>
              <w:t>End_c_period</w:t>
            </w:r>
            <w:proofErr w:type="spellEnd"/>
            <w:r>
              <w:t>[parameter]</w:t>
            </w:r>
          </w:p>
        </w:tc>
      </w:tr>
      <w:tr w:rsidR="00CB7999" w14:paraId="27AF6D38" w14:textId="77777777" w:rsidTr="00CB7999">
        <w:tc>
          <w:tcPr>
            <w:tcW w:w="2127" w:type="dxa"/>
          </w:tcPr>
          <w:p w14:paraId="6C6849DC" w14:textId="77777777" w:rsidR="00CB7999" w:rsidRDefault="00CB7999" w:rsidP="00E06C45">
            <w:pPr>
              <w:pStyle w:val="NormalWeb"/>
            </w:pPr>
            <w:r>
              <w:lastRenderedPageBreak/>
              <w:t>Y</w:t>
            </w:r>
          </w:p>
        </w:tc>
        <w:tc>
          <w:tcPr>
            <w:tcW w:w="2268" w:type="dxa"/>
          </w:tcPr>
          <w:p w14:paraId="77E66DB0" w14:textId="77777777" w:rsidR="00CB7999" w:rsidRPr="002B743C" w:rsidRDefault="00CB7999" w:rsidP="00E06C45">
            <w:pPr>
              <w:pStyle w:val="NormalWeb"/>
              <w:rPr>
                <w:color w:val="001D35"/>
                <w:shd w:val="clear" w:color="auto" w:fill="FFFFFF"/>
              </w:rPr>
            </w:pPr>
            <w:r>
              <w:t>Quantity</w:t>
            </w:r>
          </w:p>
        </w:tc>
        <w:tc>
          <w:tcPr>
            <w:tcW w:w="2126" w:type="dxa"/>
          </w:tcPr>
          <w:p w14:paraId="62671577" w14:textId="535BB6C1" w:rsidR="00CB7999" w:rsidRDefault="00CB7999" w:rsidP="00E06C45">
            <w:pPr>
              <w:pStyle w:val="NormalWeb"/>
            </w:pPr>
            <w:r>
              <w:t xml:space="preserve">Get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frc_transaction</w:t>
            </w:r>
            <w:proofErr w:type="spellEnd"/>
            <w:r>
              <w:t xml:space="preserve"> where </w:t>
            </w:r>
            <w:proofErr w:type="spellStart"/>
            <w:r>
              <w:t>frc_type</w:t>
            </w:r>
            <w:proofErr w:type="spellEnd"/>
            <w:r>
              <w:t>= act</w:t>
            </w:r>
          </w:p>
        </w:tc>
      </w:tr>
      <w:tr w:rsidR="00CB7999" w14:paraId="5B15F846" w14:textId="77777777" w:rsidTr="00CB7999">
        <w:tc>
          <w:tcPr>
            <w:tcW w:w="2127" w:type="dxa"/>
          </w:tcPr>
          <w:p w14:paraId="0FFDC1E8" w14:textId="77777777" w:rsidR="00CB7999" w:rsidRDefault="00CB7999" w:rsidP="00E06C45">
            <w:pPr>
              <w:pStyle w:val="NormalWeb"/>
            </w:pPr>
            <w:r>
              <w:t>C_UOM_ID</w:t>
            </w:r>
          </w:p>
        </w:tc>
        <w:tc>
          <w:tcPr>
            <w:tcW w:w="2268" w:type="dxa"/>
          </w:tcPr>
          <w:p w14:paraId="15049C7A" w14:textId="77777777" w:rsidR="00CB7999" w:rsidRDefault="00CB7999" w:rsidP="00E06C45">
            <w:pPr>
              <w:pStyle w:val="NormalWeb"/>
            </w:pPr>
            <w:r>
              <w:t>UOM</w:t>
            </w:r>
          </w:p>
        </w:tc>
        <w:tc>
          <w:tcPr>
            <w:tcW w:w="2126" w:type="dxa"/>
          </w:tcPr>
          <w:p w14:paraId="5D532DEE" w14:textId="36CD3D16" w:rsidR="00CB7999" w:rsidRDefault="00CB7999" w:rsidP="00E06C45">
            <w:pPr>
              <w:pStyle w:val="NormalWeb"/>
            </w:pPr>
            <w:proofErr w:type="spellStart"/>
            <w:r>
              <w:t>M_Product.C_Uom</w:t>
            </w:r>
            <w:proofErr w:type="spellEnd"/>
            <w:r>
              <w:t xml:space="preserve"> where </w:t>
            </w:r>
            <w:proofErr w:type="spellStart"/>
            <w:r>
              <w:t>M_Product_ID</w:t>
            </w:r>
            <w:proofErr w:type="spellEnd"/>
            <w:r>
              <w:t xml:space="preserve"> = </w:t>
            </w:r>
            <w:proofErr w:type="spellStart"/>
            <w:r>
              <w:t>M_Product_ID</w:t>
            </w:r>
            <w:proofErr w:type="spellEnd"/>
            <w:r>
              <w:t xml:space="preserve"> [Parameter]</w:t>
            </w:r>
          </w:p>
        </w:tc>
      </w:tr>
      <w:tr w:rsidR="00CB7999" w14:paraId="7488E17F" w14:textId="77777777" w:rsidTr="00CB7999">
        <w:tc>
          <w:tcPr>
            <w:tcW w:w="2127" w:type="dxa"/>
          </w:tcPr>
          <w:p w14:paraId="74E27616" w14:textId="77777777" w:rsidR="00CB7999" w:rsidRDefault="00CB7999" w:rsidP="00E06C45">
            <w:pPr>
              <w:pStyle w:val="NormalWeb"/>
            </w:pPr>
            <w:r>
              <w:t>Y’</w:t>
            </w:r>
          </w:p>
        </w:tc>
        <w:tc>
          <w:tcPr>
            <w:tcW w:w="2268" w:type="dxa"/>
          </w:tcPr>
          <w:p w14:paraId="2ED90FF9" w14:textId="77777777" w:rsidR="00CB7999" w:rsidRPr="002B743C" w:rsidRDefault="00CB7999" w:rsidP="00E06C45">
            <w:pPr>
              <w:pStyle w:val="NormalWeb"/>
              <w:rPr>
                <w:color w:val="001D35"/>
                <w:shd w:val="clear" w:color="auto" w:fill="FFFFFF"/>
              </w:rPr>
            </w:pPr>
            <w:proofErr w:type="spellStart"/>
            <w:r>
              <w:t>Estimasi</w:t>
            </w:r>
            <w:proofErr w:type="spellEnd"/>
            <w:r>
              <w:t xml:space="preserve"> Qty</w:t>
            </w:r>
          </w:p>
        </w:tc>
        <w:tc>
          <w:tcPr>
            <w:tcW w:w="2126" w:type="dxa"/>
          </w:tcPr>
          <w:p w14:paraId="2389B246" w14:textId="77777777" w:rsidR="00CB7999" w:rsidRDefault="00CB7999" w:rsidP="00E06C45">
            <w:pPr>
              <w:pStyle w:val="NormalWeb"/>
            </w:pPr>
          </w:p>
        </w:tc>
      </w:tr>
      <w:tr w:rsidR="00CB7999" w14:paraId="5C409E08" w14:textId="77777777" w:rsidTr="00CB7999">
        <w:tc>
          <w:tcPr>
            <w:tcW w:w="2127" w:type="dxa"/>
          </w:tcPr>
          <w:p w14:paraId="423FBC93" w14:textId="77777777" w:rsidR="00CB7999" w:rsidRDefault="00CB7999" w:rsidP="00E06C45">
            <w:pPr>
              <w:pStyle w:val="NormalWeb"/>
            </w:pPr>
            <w:r>
              <w:t>MAD</w:t>
            </w:r>
          </w:p>
        </w:tc>
        <w:tc>
          <w:tcPr>
            <w:tcW w:w="2268" w:type="dxa"/>
          </w:tcPr>
          <w:p w14:paraId="22321B8F" w14:textId="77777777" w:rsidR="00CB7999" w:rsidRPr="002B743C" w:rsidRDefault="00CB7999" w:rsidP="00E06C45">
            <w:pPr>
              <w:pStyle w:val="NormalWeb"/>
              <w:rPr>
                <w:color w:val="001D35"/>
                <w:shd w:val="clear" w:color="auto" w:fill="FFFFFF"/>
              </w:rPr>
            </w:pPr>
            <w:r w:rsidRPr="006267E4">
              <w:rPr>
                <w:color w:val="001D35"/>
                <w:shd w:val="clear" w:color="auto" w:fill="FFFFFF"/>
              </w:rPr>
              <w:t>Mean Absolute Deviation</w:t>
            </w:r>
          </w:p>
        </w:tc>
        <w:tc>
          <w:tcPr>
            <w:tcW w:w="2126" w:type="dxa"/>
          </w:tcPr>
          <w:p w14:paraId="08F93A5C" w14:textId="77777777" w:rsidR="00CB7999" w:rsidRDefault="00CB7999" w:rsidP="00E06C45">
            <w:pPr>
              <w:pStyle w:val="NormalWeb"/>
            </w:pPr>
          </w:p>
        </w:tc>
      </w:tr>
      <w:tr w:rsidR="00CB7999" w14:paraId="5515F309" w14:textId="77777777" w:rsidTr="00CB7999">
        <w:tc>
          <w:tcPr>
            <w:tcW w:w="2127" w:type="dxa"/>
          </w:tcPr>
          <w:p w14:paraId="35FB851B" w14:textId="77777777" w:rsidR="00CB7999" w:rsidRDefault="00CB7999" w:rsidP="00E06C45">
            <w:pPr>
              <w:pStyle w:val="NormalWeb"/>
            </w:pPr>
            <w:r>
              <w:t>MSE</w:t>
            </w:r>
          </w:p>
        </w:tc>
        <w:tc>
          <w:tcPr>
            <w:tcW w:w="2268" w:type="dxa"/>
          </w:tcPr>
          <w:p w14:paraId="0D2E1B61" w14:textId="77777777" w:rsidR="00CB7999" w:rsidRPr="002B743C" w:rsidRDefault="00CB7999" w:rsidP="00E06C45">
            <w:pPr>
              <w:pStyle w:val="NormalWeb"/>
              <w:rPr>
                <w:color w:val="001D35"/>
                <w:shd w:val="clear" w:color="auto" w:fill="FFFFFF"/>
              </w:rPr>
            </w:pPr>
            <w:r w:rsidRPr="006267E4">
              <w:rPr>
                <w:color w:val="001D35"/>
                <w:shd w:val="clear" w:color="auto" w:fill="FFFFFF"/>
              </w:rPr>
              <w:t>Mean Square Error</w:t>
            </w:r>
          </w:p>
        </w:tc>
        <w:tc>
          <w:tcPr>
            <w:tcW w:w="2126" w:type="dxa"/>
          </w:tcPr>
          <w:p w14:paraId="05317303" w14:textId="77777777" w:rsidR="00CB7999" w:rsidRDefault="00CB7999" w:rsidP="00E06C45">
            <w:pPr>
              <w:pStyle w:val="NormalWeb"/>
            </w:pPr>
          </w:p>
        </w:tc>
      </w:tr>
      <w:tr w:rsidR="00CB7999" w14:paraId="2BD6746A" w14:textId="77777777" w:rsidTr="00CB7999">
        <w:tc>
          <w:tcPr>
            <w:tcW w:w="2127" w:type="dxa"/>
          </w:tcPr>
          <w:p w14:paraId="46197BE8" w14:textId="77777777" w:rsidR="00CB7999" w:rsidRDefault="00CB7999" w:rsidP="00E06C45">
            <w:pPr>
              <w:pStyle w:val="NormalWeb"/>
            </w:pPr>
            <w:r>
              <w:t>MAPE</w:t>
            </w:r>
          </w:p>
        </w:tc>
        <w:tc>
          <w:tcPr>
            <w:tcW w:w="2268" w:type="dxa"/>
          </w:tcPr>
          <w:p w14:paraId="5AB352BD" w14:textId="77777777" w:rsidR="00CB7999" w:rsidRPr="002B743C" w:rsidRDefault="00CB7999" w:rsidP="00E06C45">
            <w:pPr>
              <w:pStyle w:val="NormalWeb"/>
              <w:rPr>
                <w:color w:val="001D35"/>
                <w:shd w:val="clear" w:color="auto" w:fill="FFFFFF"/>
              </w:rPr>
            </w:pPr>
            <w:r w:rsidRPr="006267E4">
              <w:rPr>
                <w:color w:val="001D35"/>
                <w:shd w:val="clear" w:color="auto" w:fill="FFFFFF"/>
              </w:rPr>
              <w:t>Mean Absolute Percentage Error</w:t>
            </w:r>
          </w:p>
        </w:tc>
        <w:tc>
          <w:tcPr>
            <w:tcW w:w="2126" w:type="dxa"/>
          </w:tcPr>
          <w:p w14:paraId="604E0303" w14:textId="77777777" w:rsidR="00CB7999" w:rsidRDefault="00CB7999" w:rsidP="00E06C45">
            <w:pPr>
              <w:pStyle w:val="NormalWeb"/>
            </w:pPr>
          </w:p>
        </w:tc>
      </w:tr>
    </w:tbl>
    <w:p w14:paraId="5D3CD6AE" w14:textId="77777777" w:rsidR="00CB7999" w:rsidRDefault="00CB7999" w:rsidP="00CB799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4B8B1" w14:textId="77777777" w:rsidR="00CB7999" w:rsidRDefault="00CB7999" w:rsidP="00CB799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E0BDC" w14:textId="77777777" w:rsidR="00CB7999" w:rsidRDefault="00CB7999" w:rsidP="00CB799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13D0A" w14:textId="404D690A" w:rsidR="004072E1" w:rsidRPr="00CB7999" w:rsidRDefault="00CB7999" w:rsidP="00CB799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Detail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Rumus</w:t>
      </w:r>
      <w:proofErr w:type="spellEnd"/>
    </w:p>
    <w:p w14:paraId="05C2A52E" w14:textId="77777777" w:rsidR="006F222C" w:rsidRDefault="006F222C" w:rsidP="006F222C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615FFBBB" w14:textId="77777777" w:rsidR="002B743C" w:rsidRDefault="002B743C" w:rsidP="002B743C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429AA962" w14:textId="59D702D5" w:rsidR="00F2562C" w:rsidRPr="002F1BF2" w:rsidRDefault="00F2562C" w:rsidP="002B743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 </w:t>
      </w:r>
      <w:proofErr w:type="spellStart"/>
      <w:r>
        <w:t>Coef_y</w:t>
      </w:r>
      <w:proofErr w:type="spellEnd"/>
      <w:r>
        <w:t xml:space="preserve"> &amp; </w:t>
      </w:r>
      <w:proofErr w:type="spellStart"/>
      <w:r>
        <w:t>coef_x</w:t>
      </w:r>
      <w:proofErr w:type="spellEnd"/>
      <w:r>
        <w:t xml:space="preserve"> </w:t>
      </w:r>
    </w:p>
    <w:p w14:paraId="3CD450E2" w14:textId="15881D86" w:rsidR="002F1BF2" w:rsidRPr="002F1BF2" w:rsidRDefault="002F1BF2" w:rsidP="002F1BF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Kalkulasi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per period (</w:t>
      </w:r>
      <w:proofErr w:type="spellStart"/>
      <w:r>
        <w:t>tY</w:t>
      </w:r>
      <w:proofErr w:type="spellEnd"/>
      <w:r>
        <w:t>)</w:t>
      </w:r>
    </w:p>
    <w:p w14:paraId="75671BA7" w14:textId="3526DA0F" w:rsidR="002F1BF2" w:rsidRPr="002F1BF2" w:rsidRDefault="002F1BF2" w:rsidP="002F1BF2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Penjualan</w:t>
      </w:r>
      <w:proofErr w:type="spellEnd"/>
      <w:r>
        <w:t xml:space="preserve"> Y x </w:t>
      </w:r>
      <w:proofErr w:type="spellStart"/>
      <w:r>
        <w:t>periode</w:t>
      </w:r>
      <w:proofErr w:type="spellEnd"/>
      <w:r>
        <w:t>[</w:t>
      </w:r>
      <w:proofErr w:type="spellStart"/>
      <w:r>
        <w:t>penjualan</w:t>
      </w:r>
      <w:proofErr w:type="spellEnd"/>
      <w:r>
        <w:t>]</w:t>
      </w:r>
    </w:p>
    <w:p w14:paraId="7DE825FB" w14:textId="08C216D4" w:rsidR="002F1BF2" w:rsidRPr="002F1BF2" w:rsidRDefault="002F1BF2" w:rsidP="002F1BF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Kalkulasi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kuadrat</w:t>
      </w:r>
      <w:proofErr w:type="spellEnd"/>
    </w:p>
    <w:p w14:paraId="18F284BB" w14:textId="585E863E" w:rsidR="002F1BF2" w:rsidRPr="002F1BF2" w:rsidRDefault="002F1BF2" w:rsidP="002F1BF2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Periode</w:t>
      </w:r>
      <w:proofErr w:type="spellEnd"/>
      <w:r>
        <w:t xml:space="preserve"> (t)^2</w:t>
      </w:r>
    </w:p>
    <w:p w14:paraId="3D50DD14" w14:textId="5573DC6E" w:rsidR="002F1BF2" w:rsidRPr="00095B4A" w:rsidRDefault="002F1BF2" w:rsidP="002F1BF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t>Kalkulasi</w:t>
      </w:r>
      <w:proofErr w:type="spellEnd"/>
      <w:r>
        <w:t xml:space="preserve">  </w:t>
      </w:r>
      <w:proofErr w:type="spellStart"/>
      <w:r>
        <w:t>jumlah</w:t>
      </w:r>
      <w:proofErr w:type="spellEnd"/>
      <w:proofErr w:type="gramEnd"/>
      <w:r>
        <w:t xml:space="preserve"> </w:t>
      </w:r>
      <w:proofErr w:type="spellStart"/>
      <w:r>
        <w:t>penjualan</w:t>
      </w:r>
      <w:proofErr w:type="spellEnd"/>
      <w:r>
        <w:t xml:space="preserve"> period </w:t>
      </w:r>
      <w:proofErr w:type="spellStart"/>
      <w:r>
        <w:t>selama</w:t>
      </w:r>
      <w:proofErr w:type="spellEnd"/>
      <w:r>
        <w:t xml:space="preserve"> data </w:t>
      </w:r>
      <w:proofErr w:type="spellStart"/>
      <w:r>
        <w:t>penjualan</w:t>
      </w:r>
      <w:proofErr w:type="spellEnd"/>
    </w:p>
    <w:p w14:paraId="78642ADE" w14:textId="6F60659D" w:rsidR="002F1BF2" w:rsidRPr="00095B4A" w:rsidRDefault="002F1BF2" w:rsidP="002F1BF2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Periode</w:t>
      </w:r>
      <w:proofErr w:type="spellEnd"/>
      <w:r>
        <w:t xml:space="preserve"> (t) &gt; </w:t>
      </w:r>
      <w:proofErr w:type="gramStart"/>
      <w:r w:rsidR="00237119">
        <w:rPr>
          <w:rFonts w:cstheme="minorHAnsi"/>
        </w:rPr>
        <w:t>Σ</w:t>
      </w:r>
      <w:r>
        <w:t>( period</w:t>
      </w:r>
      <w:proofErr w:type="gramEnd"/>
      <w:r w:rsidRPr="002F1BF2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+</w:t>
      </w:r>
      <w:proofErr w:type="spellStart"/>
      <w:r>
        <w:t>period</w:t>
      </w:r>
      <w:r w:rsidRPr="002F1BF2">
        <w:rPr>
          <w:vertAlign w:val="superscript"/>
        </w:rPr>
        <w:t>n</w:t>
      </w:r>
      <w:proofErr w:type="spellEnd"/>
      <w:r>
        <w:rPr>
          <w:vertAlign w:val="superscript"/>
        </w:rPr>
        <w:t>)</w:t>
      </w:r>
    </w:p>
    <w:p w14:paraId="602731CB" w14:textId="1ADA2318" w:rsidR="00095B4A" w:rsidRPr="00095B4A" w:rsidRDefault="00095B4A" w:rsidP="002F1BF2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Penjualan</w:t>
      </w:r>
      <w:proofErr w:type="spellEnd"/>
      <w:r>
        <w:t xml:space="preserve"> Y &gt; </w:t>
      </w:r>
      <w:r>
        <w:rPr>
          <w:rFonts w:cstheme="minorHAnsi"/>
        </w:rPr>
        <w:t>Σ(</w:t>
      </w:r>
      <w:proofErr w:type="spellStart"/>
      <w:r>
        <w:rPr>
          <w:rFonts w:cstheme="minorHAnsi"/>
        </w:rPr>
        <w:t>penjualanY</w:t>
      </w:r>
      <w:proofErr w:type="spellEnd"/>
      <w:r>
        <w:rPr>
          <w:rFonts w:cstheme="minorHAnsi"/>
        </w:rPr>
        <w:t>(t) period</w:t>
      </w:r>
      <w:r w:rsidRPr="00095B4A">
        <w:rPr>
          <w:rFonts w:cstheme="minorHAnsi"/>
          <w:vertAlign w:val="superscript"/>
        </w:rPr>
        <w:t>1</w:t>
      </w:r>
      <w:r>
        <w:rPr>
          <w:rFonts w:cstheme="minorHAnsi"/>
        </w:rPr>
        <w:t xml:space="preserve">+…. </w:t>
      </w:r>
      <w:proofErr w:type="spellStart"/>
      <w:r>
        <w:rPr>
          <w:rFonts w:cstheme="minorHAnsi"/>
        </w:rPr>
        <w:t>period</w:t>
      </w:r>
      <w:r w:rsidRPr="00095B4A">
        <w:rPr>
          <w:rFonts w:cstheme="minorHAnsi"/>
          <w:vertAlign w:val="superscript"/>
        </w:rPr>
        <w:t>n</w:t>
      </w:r>
      <w:proofErr w:type="spellEnd"/>
    </w:p>
    <w:p w14:paraId="4F8A1D0F" w14:textId="4DDD4D5F" w:rsidR="00095B4A" w:rsidRPr="00095B4A" w:rsidRDefault="00095B4A" w:rsidP="002F1BF2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 &gt; </w:t>
      </w:r>
      <w:r>
        <w:rPr>
          <w:rFonts w:cstheme="minorHAnsi"/>
        </w:rPr>
        <w:t>Σ (TY period</w:t>
      </w:r>
      <w:proofErr w:type="gramStart"/>
      <w:r w:rsidRPr="00095B4A">
        <w:rPr>
          <w:rFonts w:cstheme="minorHAnsi"/>
          <w:vertAlign w:val="superscript"/>
        </w:rPr>
        <w:t>1</w:t>
      </w:r>
      <w:r>
        <w:rPr>
          <w:rFonts w:cstheme="minorHAnsi"/>
          <w:vertAlign w:val="superscript"/>
        </w:rPr>
        <w:t xml:space="preserve"> </w:t>
      </w:r>
      <w:r>
        <w:rPr>
          <w:rFonts w:cstheme="minorHAnsi"/>
        </w:rPr>
        <w:t xml:space="preserve"> +</w:t>
      </w:r>
      <w:proofErr w:type="gramEnd"/>
      <w:r>
        <w:rPr>
          <w:rFonts w:cstheme="minorHAnsi"/>
        </w:rPr>
        <w:t>……</w:t>
      </w:r>
      <w:proofErr w:type="spellStart"/>
      <w:r>
        <w:rPr>
          <w:rFonts w:cstheme="minorHAnsi"/>
        </w:rPr>
        <w:t>period</w:t>
      </w:r>
      <w:r w:rsidRPr="00095B4A">
        <w:rPr>
          <w:rFonts w:cstheme="minorHAnsi"/>
          <w:vertAlign w:val="superscript"/>
        </w:rPr>
        <w:t>n</w:t>
      </w:r>
      <w:proofErr w:type="spellEnd"/>
      <w:r>
        <w:rPr>
          <w:rFonts w:cstheme="minorHAnsi"/>
        </w:rPr>
        <w:t>)</w:t>
      </w:r>
    </w:p>
    <w:p w14:paraId="3DEE1FB0" w14:textId="63BF810A" w:rsidR="00095B4A" w:rsidRPr="00095B4A" w:rsidRDefault="00095B4A" w:rsidP="002F1BF2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</w:rPr>
        <w:t>T</w:t>
      </w:r>
      <w:r w:rsidRPr="00095B4A">
        <w:rPr>
          <w:rFonts w:cstheme="minorHAnsi"/>
          <w:vertAlign w:val="superscript"/>
        </w:rPr>
        <w:t>2</w:t>
      </w:r>
      <w:r>
        <w:rPr>
          <w:rFonts w:cstheme="minorHAnsi"/>
          <w:vertAlign w:val="superscript"/>
        </w:rPr>
        <w:t xml:space="preserve"> </w:t>
      </w:r>
      <w:r>
        <w:rPr>
          <w:rFonts w:cstheme="minorHAnsi"/>
        </w:rPr>
        <w:t>&gt; Σ (T</w:t>
      </w:r>
      <w:r w:rsidRPr="00095B4A">
        <w:rPr>
          <w:rFonts w:cstheme="minorHAnsi"/>
          <w:vertAlign w:val="superscript"/>
        </w:rPr>
        <w:t>2</w:t>
      </w:r>
      <w:r>
        <w:rPr>
          <w:rFonts w:cstheme="minorHAnsi"/>
        </w:rPr>
        <w:t>period</w:t>
      </w:r>
      <w:proofErr w:type="gramStart"/>
      <w:r w:rsidRPr="00095B4A">
        <w:rPr>
          <w:rFonts w:cstheme="minorHAnsi"/>
          <w:vertAlign w:val="superscript"/>
        </w:rPr>
        <w:t>1</w:t>
      </w:r>
      <w:r>
        <w:rPr>
          <w:rFonts w:cstheme="minorHAnsi"/>
          <w:vertAlign w:val="superscript"/>
        </w:rPr>
        <w:t xml:space="preserve"> </w:t>
      </w:r>
      <w:r>
        <w:rPr>
          <w:rFonts w:cstheme="minorHAnsi"/>
        </w:rPr>
        <w:t xml:space="preserve"> +</w:t>
      </w:r>
      <w:proofErr w:type="gramEnd"/>
      <w:r>
        <w:rPr>
          <w:rFonts w:cstheme="minorHAnsi"/>
        </w:rPr>
        <w:t>……</w:t>
      </w:r>
      <w:proofErr w:type="spellStart"/>
      <w:r>
        <w:rPr>
          <w:rFonts w:cstheme="minorHAnsi"/>
        </w:rPr>
        <w:t>period</w:t>
      </w:r>
      <w:r w:rsidRPr="00095B4A">
        <w:rPr>
          <w:rFonts w:cstheme="minorHAnsi"/>
          <w:vertAlign w:val="superscript"/>
        </w:rPr>
        <w:t>n</w:t>
      </w:r>
      <w:proofErr w:type="spellEnd"/>
      <w:r>
        <w:rPr>
          <w:rFonts w:cstheme="minorHAnsi"/>
        </w:rPr>
        <w:t>)</w:t>
      </w:r>
    </w:p>
    <w:p w14:paraId="44C63C77" w14:textId="5D9179AC" w:rsidR="00095B4A" w:rsidRDefault="00095B4A" w:rsidP="00095B4A">
      <w:pPr>
        <w:pStyle w:val="ListParagraph"/>
        <w:ind w:left="2552"/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30F59B18" wp14:editId="10F86189">
            <wp:extent cx="4113725" cy="2414181"/>
            <wp:effectExtent l="0" t="0" r="127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3528" cy="242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4BE22" w14:textId="222EE430" w:rsidR="00095B4A" w:rsidRDefault="00095B4A" w:rsidP="00095B4A">
      <w:pPr>
        <w:pStyle w:val="ListParagraph"/>
        <w:ind w:left="2160"/>
        <w:rPr>
          <w:rFonts w:cstheme="minorHAnsi"/>
        </w:rPr>
      </w:pPr>
    </w:p>
    <w:p w14:paraId="7411CB1D" w14:textId="30B79989" w:rsidR="00095B4A" w:rsidRPr="00095B4A" w:rsidRDefault="00095B4A" w:rsidP="00095B4A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Kalkulasi</w:t>
      </w:r>
      <w:proofErr w:type="spellEnd"/>
      <w:r>
        <w:t xml:space="preserve"> </w:t>
      </w:r>
      <w:proofErr w:type="spellStart"/>
      <w:r w:rsidR="004E6BCA">
        <w:t>koefisien</w:t>
      </w:r>
      <w:proofErr w:type="spellEnd"/>
      <w:r>
        <w:t xml:space="preserve"> </w:t>
      </w:r>
    </w:p>
    <w:p w14:paraId="1D3C3570" w14:textId="071AA7E3" w:rsidR="00095B4A" w:rsidRPr="004E6BCA" w:rsidRDefault="004E6BCA" w:rsidP="00095B4A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t xml:space="preserve">b = </w:t>
      </w:r>
      <w:r w:rsidR="00095B4A">
        <w:t xml:space="preserve">(Last period x </w:t>
      </w:r>
      <w:proofErr w:type="spellStart"/>
      <w:r w:rsidR="00095B4A">
        <w:rPr>
          <w:rFonts w:cstheme="minorHAnsi"/>
        </w:rPr>
        <w:t>ΣtY</w:t>
      </w:r>
      <w:proofErr w:type="spellEnd"/>
      <w:r w:rsidR="00095B4A">
        <w:rPr>
          <w:rFonts w:cstheme="minorHAnsi"/>
        </w:rPr>
        <w:t>)</w:t>
      </w:r>
      <w:r>
        <w:rPr>
          <w:rFonts w:cstheme="minorHAnsi"/>
        </w:rPr>
        <w:t xml:space="preserve"> – (</w:t>
      </w:r>
      <w:proofErr w:type="spellStart"/>
      <w:r>
        <w:rPr>
          <w:rFonts w:cstheme="minorHAnsi"/>
        </w:rPr>
        <w:t>Σy</w:t>
      </w:r>
      <w:proofErr w:type="spellEnd"/>
      <w:r>
        <w:rPr>
          <w:rFonts w:cstheme="minorHAnsi"/>
        </w:rPr>
        <w:t xml:space="preserve"> x </w:t>
      </w:r>
      <w:proofErr w:type="spellStart"/>
      <w:r>
        <w:rPr>
          <w:rFonts w:cstheme="minorHAnsi"/>
        </w:rPr>
        <w:t>Σ</w:t>
      </w:r>
      <w:proofErr w:type="gramStart"/>
      <w:r>
        <w:rPr>
          <w:rFonts w:cstheme="minorHAnsi"/>
        </w:rPr>
        <w:t>t</w:t>
      </w:r>
      <w:proofErr w:type="spellEnd"/>
      <w:r>
        <w:rPr>
          <w:rFonts w:cstheme="minorHAnsi"/>
        </w:rPr>
        <w:t xml:space="preserve">)   </w:t>
      </w:r>
      <w:proofErr w:type="gramEnd"/>
      <w:r>
        <w:rPr>
          <w:rFonts w:cstheme="minorHAnsi"/>
        </w:rPr>
        <w:t xml:space="preserve">   [</w:t>
      </w:r>
      <w:proofErr w:type="spellStart"/>
      <w:r>
        <w:rPr>
          <w:rFonts w:cstheme="minorHAnsi"/>
        </w:rPr>
        <w:t>coef</w:t>
      </w:r>
      <w:proofErr w:type="spellEnd"/>
      <w:r>
        <w:rPr>
          <w:rFonts w:cstheme="minorHAnsi"/>
        </w:rPr>
        <w:t xml:space="preserve"> y]</w:t>
      </w:r>
    </w:p>
    <w:p w14:paraId="23BE4CD0" w14:textId="1084BE52" w:rsidR="004E6BCA" w:rsidRPr="004E6BCA" w:rsidRDefault="004E6BCA" w:rsidP="00095B4A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t>a = (</w:t>
      </w:r>
      <w:proofErr w:type="spellStart"/>
      <w:r>
        <w:rPr>
          <w:rFonts w:cstheme="minorHAnsi"/>
        </w:rPr>
        <w:t>Σt</w:t>
      </w:r>
      <w:proofErr w:type="spellEnd"/>
      <w:r>
        <w:rPr>
          <w:rFonts w:cstheme="minorHAnsi"/>
        </w:rPr>
        <w:t xml:space="preserve">/last period) </w:t>
      </w:r>
      <w:proofErr w:type="gramStart"/>
      <w:r>
        <w:rPr>
          <w:rFonts w:cstheme="minorHAnsi"/>
        </w:rPr>
        <w:t>–(</w:t>
      </w:r>
      <w:proofErr w:type="gramEnd"/>
      <w:r>
        <w:rPr>
          <w:rFonts w:cstheme="minorHAnsi"/>
        </w:rPr>
        <w:t xml:space="preserve">(b x </w:t>
      </w:r>
      <w:proofErr w:type="spellStart"/>
      <w:r>
        <w:rPr>
          <w:rFonts w:cstheme="minorHAnsi"/>
        </w:rPr>
        <w:t>Σt</w:t>
      </w:r>
      <w:proofErr w:type="spellEnd"/>
      <w:r>
        <w:rPr>
          <w:rFonts w:cstheme="minorHAnsi"/>
        </w:rPr>
        <w:t>) / last period    [</w:t>
      </w:r>
      <w:proofErr w:type="spellStart"/>
      <w:r>
        <w:rPr>
          <w:rFonts w:cstheme="minorHAnsi"/>
        </w:rPr>
        <w:t>coef</w:t>
      </w:r>
      <w:proofErr w:type="spellEnd"/>
      <w:r>
        <w:rPr>
          <w:rFonts w:cstheme="minorHAnsi"/>
        </w:rPr>
        <w:t xml:space="preserve"> x]</w:t>
      </w:r>
    </w:p>
    <w:p w14:paraId="7BF4C400" w14:textId="1EAB0E34" w:rsidR="00095B4A" w:rsidRPr="004E6BCA" w:rsidRDefault="004E6BCA" w:rsidP="00095B4A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cstheme="minorHAnsi"/>
        </w:rPr>
        <w:t>persamaan</w:t>
      </w:r>
      <w:proofErr w:type="spellEnd"/>
      <w:r>
        <w:rPr>
          <w:rFonts w:cstheme="minorHAnsi"/>
        </w:rPr>
        <w:t xml:space="preserve"> &gt; a + b(t)</w:t>
      </w:r>
    </w:p>
    <w:p w14:paraId="1EC9B692" w14:textId="77777777" w:rsidR="00095B4A" w:rsidRPr="002F1BF2" w:rsidRDefault="00095B4A" w:rsidP="00095B4A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4B551153" w14:textId="25D9780A" w:rsidR="002B743C" w:rsidRPr="00F2562C" w:rsidRDefault="002B743C" w:rsidP="002B743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Y’</w:t>
      </w:r>
      <w:r w:rsidR="004E6B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E6BC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4E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BCA">
        <w:rPr>
          <w:rFonts w:ascii="Times New Roman" w:hAnsi="Times New Roman" w:cs="Times New Roman"/>
          <w:sz w:val="24"/>
          <w:szCs w:val="24"/>
        </w:rPr>
        <w:t>peramalan</w:t>
      </w:r>
      <w:proofErr w:type="spellEnd"/>
      <w:r w:rsidR="004E6B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43C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562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F2562C">
        <w:t>frc</w:t>
      </w:r>
      <w:proofErr w:type="gramEnd"/>
      <w:r w:rsidR="00F2562C">
        <w:t>_transation.coef_y</w:t>
      </w:r>
      <w:proofErr w:type="spellEnd"/>
      <w:r w:rsidR="00F2562C">
        <w:t xml:space="preserve"> + </w:t>
      </w:r>
      <w:proofErr w:type="spellStart"/>
      <w:r w:rsidR="00F2562C">
        <w:t>frc_transation.coef_x</w:t>
      </w:r>
      <w:proofErr w:type="spellEnd"/>
      <w:r w:rsidR="00F2562C">
        <w:t xml:space="preserve"> ) * </w:t>
      </w:r>
      <w:proofErr w:type="spellStart"/>
      <w:r w:rsidR="004E6BCA">
        <w:t>period</w:t>
      </w:r>
      <w:r w:rsidR="004E6BCA" w:rsidRPr="004E6BCA">
        <w:rPr>
          <w:vertAlign w:val="superscript"/>
        </w:rPr>
        <w:t>n</w:t>
      </w:r>
      <w:proofErr w:type="spellEnd"/>
    </w:p>
    <w:p w14:paraId="7ECF8F5D" w14:textId="459C1E61" w:rsidR="00F2562C" w:rsidRDefault="00F2562C" w:rsidP="002B743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 </w:t>
      </w:r>
      <w:r w:rsidRPr="00F2562C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(abs(Y-y’)</w:t>
      </w:r>
    </w:p>
    <w:p w14:paraId="6D8427FB" w14:textId="0A3E44AE" w:rsidR="00F2562C" w:rsidRDefault="00F2562C" w:rsidP="002B743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MSE </w:t>
      </w:r>
      <w:r w:rsidRPr="00F2562C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(Y- Y</w:t>
      </w:r>
      <w:proofErr w:type="gramStart"/>
      <w:r>
        <w:rPr>
          <w:rFonts w:ascii="Times New Roman" w:hAnsi="Times New Roman" w:cs="Times New Roman"/>
          <w:sz w:val="24"/>
          <w:szCs w:val="24"/>
        </w:rPr>
        <w:t>’)^</w:t>
      </w:r>
      <w:proofErr w:type="gramEnd"/>
      <w:r>
        <w:rPr>
          <w:rFonts w:ascii="Times New Roman" w:hAnsi="Times New Roman" w:cs="Times New Roman"/>
          <w:sz w:val="24"/>
          <w:szCs w:val="24"/>
        </w:rPr>
        <w:t>2</w:t>
      </w:r>
    </w:p>
    <w:p w14:paraId="5C3446E6" w14:textId="5EF6CC4A" w:rsidR="000C73FD" w:rsidRPr="000B04E3" w:rsidRDefault="00F2562C" w:rsidP="00D55D2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MAPE </w:t>
      </w:r>
      <w:r w:rsidRPr="00F2562C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(abs(Y-Y’) /Y</w:t>
      </w:r>
    </w:p>
    <w:sectPr w:rsidR="000C73FD" w:rsidRPr="000B0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D2E02"/>
    <w:multiLevelType w:val="hybridMultilevel"/>
    <w:tmpl w:val="84784EA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F6122"/>
    <w:multiLevelType w:val="hybridMultilevel"/>
    <w:tmpl w:val="263C386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E31D8"/>
    <w:multiLevelType w:val="hybridMultilevel"/>
    <w:tmpl w:val="C5FAC0B0"/>
    <w:lvl w:ilvl="0" w:tplc="3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6DB2112"/>
    <w:multiLevelType w:val="hybridMultilevel"/>
    <w:tmpl w:val="E2AEEB3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16C33"/>
    <w:multiLevelType w:val="multilevel"/>
    <w:tmpl w:val="721E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27"/>
    <w:rsid w:val="00020E24"/>
    <w:rsid w:val="0005158E"/>
    <w:rsid w:val="00095B4A"/>
    <w:rsid w:val="000B04E3"/>
    <w:rsid w:val="000C73FD"/>
    <w:rsid w:val="00173854"/>
    <w:rsid w:val="001E710E"/>
    <w:rsid w:val="00237119"/>
    <w:rsid w:val="002701D1"/>
    <w:rsid w:val="002B743C"/>
    <w:rsid w:val="002F1BF2"/>
    <w:rsid w:val="002F3302"/>
    <w:rsid w:val="00346AE5"/>
    <w:rsid w:val="004072E1"/>
    <w:rsid w:val="00456BD8"/>
    <w:rsid w:val="004C1FEC"/>
    <w:rsid w:val="004D4ECD"/>
    <w:rsid w:val="004E6BCA"/>
    <w:rsid w:val="005725D9"/>
    <w:rsid w:val="006267E4"/>
    <w:rsid w:val="006979F2"/>
    <w:rsid w:val="006F222C"/>
    <w:rsid w:val="007D09E8"/>
    <w:rsid w:val="008907AD"/>
    <w:rsid w:val="00A84E55"/>
    <w:rsid w:val="00B133EC"/>
    <w:rsid w:val="00C152B7"/>
    <w:rsid w:val="00CB7999"/>
    <w:rsid w:val="00D41761"/>
    <w:rsid w:val="00D5078C"/>
    <w:rsid w:val="00D55D27"/>
    <w:rsid w:val="00D64C05"/>
    <w:rsid w:val="00EE3C08"/>
    <w:rsid w:val="00F2562C"/>
    <w:rsid w:val="00F7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CACF"/>
  <w15:chartTrackingRefBased/>
  <w15:docId w15:val="{2572DB5E-CFB8-44E8-8B76-034C21A5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code">
    <w:name w:val="code"/>
    <w:basedOn w:val="DefaultParagraphFont"/>
    <w:rsid w:val="00D55D27"/>
  </w:style>
  <w:style w:type="table" w:styleId="TableGrid">
    <w:name w:val="Table Grid"/>
    <w:basedOn w:val="TableNormal"/>
    <w:uiPriority w:val="39"/>
    <w:rsid w:val="001E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D0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09E8"/>
    <w:rPr>
      <w:rFonts w:ascii="Courier New" w:eastAsia="Times New Roman" w:hAnsi="Courier New" w:cs="Courier New"/>
      <w:sz w:val="20"/>
      <w:szCs w:val="20"/>
      <w:lang w:eastAsia="en-ID"/>
    </w:rPr>
  </w:style>
  <w:style w:type="paragraph" w:styleId="ListParagraph">
    <w:name w:val="List Paragraph"/>
    <w:basedOn w:val="Normal"/>
    <w:uiPriority w:val="34"/>
    <w:qFormat/>
    <w:rsid w:val="00626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5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Hanny Kurnia Putri</dc:creator>
  <cp:keywords/>
  <dc:description/>
  <cp:lastModifiedBy>Hanny Kurnia Putri</cp:lastModifiedBy>
  <cp:revision>7</cp:revision>
  <dcterms:created xsi:type="dcterms:W3CDTF">2025-03-03T03:56:00Z</dcterms:created>
  <dcterms:modified xsi:type="dcterms:W3CDTF">2025-03-04T04:14:00Z</dcterms:modified>
</cp:coreProperties>
</file>